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629" w:rsidRDefault="00371629" w:rsidP="00371629">
      <w:pPr>
        <w:tabs>
          <w:tab w:val="left" w:pos="6837"/>
          <w:tab w:val="left" w:pos="9278"/>
        </w:tabs>
        <w:spacing w:before="124"/>
        <w:ind w:left="113"/>
        <w:rPr>
          <w:rFonts w:ascii="Trebuchet MS"/>
          <w:sz w:val="18"/>
        </w:rPr>
      </w:pPr>
      <w:r>
        <w:rPr>
          <w:color w:val="6D6E71"/>
          <w:sz w:val="18"/>
        </w:rPr>
        <w:t>Care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z w:val="18"/>
        </w:rPr>
        <w:t>Plan</w:t>
      </w:r>
      <w:r>
        <w:rPr>
          <w:color w:val="6D6E71"/>
          <w:spacing w:val="-26"/>
          <w:sz w:val="18"/>
        </w:rPr>
        <w:t xml:space="preserve"> </w:t>
      </w:r>
      <w:r>
        <w:rPr>
          <w:color w:val="6D6E71"/>
          <w:sz w:val="18"/>
        </w:rPr>
        <w:t>Review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pacing w:val="-4"/>
          <w:sz w:val="18"/>
        </w:rPr>
        <w:t>Template</w:t>
      </w:r>
      <w:r>
        <w:rPr>
          <w:color w:val="6D6E71"/>
          <w:spacing w:val="-1"/>
          <w:sz w:val="18"/>
        </w:rPr>
        <w:t xml:space="preserve"> </w:t>
      </w:r>
      <w:r>
        <w:rPr>
          <w:color w:val="6D6E71"/>
          <w:sz w:val="18"/>
        </w:rPr>
        <w:t>[Form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pacing w:val="-4"/>
          <w:sz w:val="18"/>
        </w:rPr>
        <w:t xml:space="preserve">#7]                                                              </w:t>
      </w:r>
      <w:r>
        <w:rPr>
          <w:rFonts w:ascii="Trebuchet MS"/>
          <w:color w:val="6D6E71"/>
          <w:sz w:val="18"/>
        </w:rPr>
        <w:t>CASE REF</w:t>
      </w:r>
      <w:r>
        <w:rPr>
          <w:rFonts w:ascii="Trebuchet MS"/>
          <w:color w:val="6D6E71"/>
          <w:spacing w:val="22"/>
          <w:sz w:val="18"/>
        </w:rPr>
        <w:t xml:space="preserve"> </w:t>
      </w:r>
      <w:r>
        <w:rPr>
          <w:rFonts w:ascii="Trebuchet MS"/>
          <w:color w:val="6D6E71"/>
          <w:spacing w:val="-13"/>
          <w:sz w:val="18"/>
        </w:rPr>
        <w:t>#</w:t>
      </w:r>
      <w:r>
        <w:rPr>
          <w:rFonts w:ascii="Trebuchet MS"/>
          <w:color w:val="6D6E71"/>
          <w:sz w:val="18"/>
          <w:u w:val="single" w:color="6C6D70"/>
        </w:rPr>
        <w:t xml:space="preserve"> </w:t>
      </w:r>
      <w:sdt>
        <w:sdtPr>
          <w:rPr>
            <w:rFonts w:ascii="Trebuchet MS"/>
            <w:color w:val="6D6E71"/>
            <w:sz w:val="18"/>
            <w:u w:val="single" w:color="6C6D70"/>
          </w:rPr>
          <w:id w:val="-447077969"/>
          <w:placeholder>
            <w:docPart w:val="DefaultPlaceholder_1081868574"/>
          </w:placeholder>
          <w:showingPlcHdr/>
          <w:text/>
        </w:sdtPr>
        <w:sdtEndPr/>
        <w:sdtContent>
          <w:r w:rsidRPr="0043265E">
            <w:rPr>
              <w:rStyle w:val="PlaceholderText"/>
            </w:rPr>
            <w:t>Click here to enter text.</w:t>
          </w:r>
        </w:sdtContent>
      </w:sdt>
    </w:p>
    <w:p w:rsidR="00371629" w:rsidRDefault="00371629" w:rsidP="00371629">
      <w:pPr>
        <w:pStyle w:val="BodyText"/>
        <w:spacing w:before="8"/>
        <w:rPr>
          <w:rFonts w:ascii="Trebuchet MS"/>
          <w:sz w:val="24"/>
        </w:rPr>
      </w:pPr>
    </w:p>
    <w:p w:rsidR="00371629" w:rsidRDefault="00371629" w:rsidP="00371629">
      <w:pPr>
        <w:pStyle w:val="Heading1"/>
        <w:spacing w:line="247" w:lineRule="auto"/>
        <w:ind w:right="3215"/>
        <w:jc w:val="center"/>
      </w:pPr>
      <w:r>
        <w:rPr>
          <w:color w:val="231F20"/>
        </w:rPr>
        <w:t>Department of Social Welfare Confidential</w:t>
      </w:r>
    </w:p>
    <w:p w:rsidR="00371629" w:rsidRDefault="00371629" w:rsidP="00371629">
      <w:pPr>
        <w:spacing w:line="252" w:lineRule="exact"/>
        <w:ind w:left="2778"/>
        <w:rPr>
          <w:b/>
        </w:rPr>
      </w:pPr>
      <w:r>
        <w:rPr>
          <w:b/>
          <w:color w:val="231F20"/>
          <w:w w:val="105"/>
        </w:rPr>
        <w:t>Care Plan Review Template [Form #7]</w:t>
      </w:r>
    </w:p>
    <w:p w:rsidR="00371629" w:rsidRDefault="00371629" w:rsidP="00371629">
      <w:pPr>
        <w:pStyle w:val="BodyText"/>
        <w:spacing w:before="103" w:line="220" w:lineRule="auto"/>
        <w:ind w:left="113" w:right="389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386715</wp:posOffset>
                </wp:positionV>
                <wp:extent cx="5826125" cy="194945"/>
                <wp:effectExtent l="8890" t="5715" r="1333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94945"/>
                        </a:xfrm>
                        <a:prstGeom prst="rect">
                          <a:avLst/>
                        </a:prstGeom>
                        <a:solidFill>
                          <a:srgbClr val="E2E3E4"/>
                        </a:solidFill>
                        <a:ln w="6350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629" w:rsidRDefault="00371629" w:rsidP="00371629">
                            <w:pPr>
                              <w:spacing w:before="43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A. Care Plan Review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6.95pt;margin-top:30.45pt;width:458.75pt;height:15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" fillcolor="#e2e3e4" strokecolor="#6d6e71" strokeweight=".5pt">
                <v:textbox inset="0,0,0,0">
                  <w:txbxContent>
                    <w:p w:rsidR="00371629" w:rsidRDefault="00371629" w:rsidP="00371629">
                      <w:pPr>
                        <w:spacing w:before="43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31F20"/>
                          <w:sz w:val="19"/>
                        </w:rPr>
                        <w:t>A. Care Plan Review 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F20"/>
        </w:rPr>
        <w:t>For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Care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reviewed.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outcomes/progress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agreed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goals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planned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actions.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Care Plans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should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reviewed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least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months.</w:t>
      </w:r>
    </w:p>
    <w:p w:rsidR="00371629" w:rsidRDefault="00371629" w:rsidP="00371629">
      <w:pPr>
        <w:pStyle w:val="BodyText"/>
        <w:spacing w:before="4"/>
        <w:rPr>
          <w:sz w:val="18"/>
        </w:rPr>
      </w:pPr>
    </w:p>
    <w:tbl>
      <w:tblPr>
        <w:tblW w:w="0" w:type="auto"/>
        <w:tblInd w:w="123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764"/>
      </w:tblGrid>
      <w:tr w:rsidR="00371629" w:rsidTr="00AC3EA5">
        <w:trPr>
          <w:trHeight w:val="552"/>
        </w:trPr>
        <w:tc>
          <w:tcPr>
            <w:tcW w:w="2410" w:type="dxa"/>
          </w:tcPr>
          <w:p w:rsidR="00371629" w:rsidRDefault="00371629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Child’s NAME /SURNAME</w:t>
            </w:r>
          </w:p>
        </w:tc>
        <w:sdt>
          <w:sdtPr>
            <w:rPr>
              <w:rFonts w:ascii="Times New Roman"/>
              <w:sz w:val="18"/>
            </w:rPr>
            <w:id w:val="201880414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AC3EA5">
        <w:trPr>
          <w:trHeight w:val="672"/>
        </w:trPr>
        <w:tc>
          <w:tcPr>
            <w:tcW w:w="2410" w:type="dxa"/>
          </w:tcPr>
          <w:p w:rsidR="00371629" w:rsidRDefault="00371629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Date of Care Plan review</w:t>
            </w:r>
          </w:p>
        </w:tc>
        <w:sdt>
          <w:sdtPr>
            <w:rPr>
              <w:rFonts w:ascii="Times New Roman"/>
              <w:sz w:val="18"/>
            </w:rPr>
            <w:id w:val="442034957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64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71629" w:rsidTr="00AC3EA5">
        <w:trPr>
          <w:trHeight w:val="809"/>
        </w:trPr>
        <w:tc>
          <w:tcPr>
            <w:tcW w:w="2410" w:type="dxa"/>
          </w:tcPr>
          <w:p w:rsidR="00371629" w:rsidRDefault="00371629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Protection concern</w:t>
            </w:r>
          </w:p>
        </w:tc>
        <w:tc>
          <w:tcPr>
            <w:tcW w:w="6764" w:type="dxa"/>
          </w:tcPr>
          <w:sdt>
            <w:sdtPr>
              <w:rPr>
                <w:sz w:val="26"/>
              </w:rPr>
              <w:id w:val="50609967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371629" w:rsidRDefault="00371629" w:rsidP="00AC3EA5">
                <w:pPr>
                  <w:pStyle w:val="TableParagraph"/>
                  <w:rPr>
                    <w:sz w:val="26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371629" w:rsidRDefault="00371629" w:rsidP="00AC3EA5">
            <w:pPr>
              <w:pStyle w:val="TableParagraph"/>
              <w:ind w:left="79"/>
              <w:rPr>
                <w:sz w:val="19"/>
              </w:rPr>
            </w:pPr>
            <w:r>
              <w:rPr>
                <w:color w:val="231F20"/>
                <w:w w:val="71"/>
                <w:sz w:val="19"/>
              </w:rPr>
              <w:t>.</w:t>
            </w:r>
          </w:p>
        </w:tc>
      </w:tr>
      <w:tr w:rsidR="00371629" w:rsidTr="00AC3EA5">
        <w:trPr>
          <w:trHeight w:val="850"/>
        </w:trPr>
        <w:tc>
          <w:tcPr>
            <w:tcW w:w="2410" w:type="dxa"/>
          </w:tcPr>
          <w:p w:rsidR="00371629" w:rsidRDefault="00371629" w:rsidP="00AC3EA5">
            <w:pPr>
              <w:pStyle w:val="TableParagraph"/>
              <w:spacing w:before="57" w:line="220" w:lineRule="auto"/>
              <w:ind w:left="80" w:right="609"/>
              <w:rPr>
                <w:sz w:val="19"/>
              </w:rPr>
            </w:pPr>
            <w:r>
              <w:rPr>
                <w:color w:val="231F20"/>
                <w:sz w:val="19"/>
              </w:rPr>
              <w:t>Location of the child (Region/Districts/ community);</w:t>
            </w:r>
          </w:p>
        </w:tc>
        <w:sdt>
          <w:sdtPr>
            <w:rPr>
              <w:rFonts w:ascii="Times New Roman"/>
              <w:sz w:val="18"/>
            </w:rPr>
            <w:id w:val="-12981314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AC3EA5">
        <w:trPr>
          <w:trHeight w:val="881"/>
        </w:trPr>
        <w:tc>
          <w:tcPr>
            <w:tcW w:w="2410" w:type="dxa"/>
          </w:tcPr>
          <w:p w:rsidR="00371629" w:rsidRDefault="00371629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Cause of separation;</w:t>
            </w:r>
          </w:p>
        </w:tc>
        <w:sdt>
          <w:sdtPr>
            <w:rPr>
              <w:rFonts w:ascii="Times New Roman"/>
              <w:sz w:val="18"/>
            </w:rPr>
            <w:id w:val="-53512531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AC3EA5">
        <w:trPr>
          <w:trHeight w:val="913"/>
        </w:trPr>
        <w:tc>
          <w:tcPr>
            <w:tcW w:w="2410" w:type="dxa"/>
          </w:tcPr>
          <w:p w:rsidR="00371629" w:rsidRDefault="00371629" w:rsidP="00AC3EA5">
            <w:pPr>
              <w:pStyle w:val="TableParagraph"/>
              <w:spacing w:before="57" w:line="220" w:lineRule="auto"/>
              <w:ind w:left="80" w:right="193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 xml:space="preserve">Current </w:t>
            </w:r>
            <w:r>
              <w:rPr>
                <w:color w:val="231F20"/>
                <w:spacing w:val="-3"/>
                <w:sz w:val="19"/>
              </w:rPr>
              <w:t xml:space="preserve">care arrangement </w:t>
            </w:r>
            <w:r>
              <w:rPr>
                <w:color w:val="231F20"/>
                <w:spacing w:val="-4"/>
                <w:sz w:val="19"/>
              </w:rPr>
              <w:t xml:space="preserve">(institution, </w:t>
            </w:r>
            <w:r>
              <w:rPr>
                <w:color w:val="231F20"/>
                <w:spacing w:val="-3"/>
                <w:sz w:val="19"/>
              </w:rPr>
              <w:t xml:space="preserve">foster care, kinship care, adoption </w:t>
            </w:r>
            <w:r>
              <w:rPr>
                <w:color w:val="231F20"/>
                <w:spacing w:val="-4"/>
                <w:sz w:val="19"/>
              </w:rPr>
              <w:t>etc</w:t>
            </w:r>
          </w:p>
        </w:tc>
        <w:sdt>
          <w:sdtPr>
            <w:rPr>
              <w:rFonts w:ascii="Times New Roman"/>
              <w:sz w:val="18"/>
            </w:rPr>
            <w:id w:val="15144969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AC3EA5">
        <w:trPr>
          <w:trHeight w:val="429"/>
        </w:trPr>
        <w:tc>
          <w:tcPr>
            <w:tcW w:w="2410" w:type="dxa"/>
          </w:tcPr>
          <w:p w:rsidR="00371629" w:rsidRDefault="00371629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Reunification status</w:t>
            </w:r>
          </w:p>
        </w:tc>
        <w:sdt>
          <w:sdtPr>
            <w:rPr>
              <w:rFonts w:ascii="Times New Roman"/>
              <w:sz w:val="18"/>
            </w:rPr>
            <w:id w:val="-19661837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764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71629" w:rsidRDefault="00371629" w:rsidP="00371629">
      <w:pPr>
        <w:pStyle w:val="BodyText"/>
        <w:spacing w:before="5"/>
        <w:rPr>
          <w:sz w:val="17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155575</wp:posOffset>
                </wp:positionV>
                <wp:extent cx="5826125" cy="3369945"/>
                <wp:effectExtent l="8890" t="10795" r="13335" b="1016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3369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1629" w:rsidRDefault="00371629" w:rsidP="00371629">
                            <w:pPr>
                              <w:spacing w:before="43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B. Care Plan Review</w:t>
                            </w:r>
                          </w:p>
                          <w:p w:rsidR="00371629" w:rsidRDefault="00371629" w:rsidP="00371629">
                            <w:pPr>
                              <w:spacing w:before="52" w:line="220" w:lineRule="auto"/>
                              <w:ind w:left="75"/>
                              <w:rPr>
                                <w:i/>
                                <w:color w:val="231F20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List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any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significant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changes/developments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child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family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circumstances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since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assessment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or previous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monitoring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contact.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any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these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changes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impacted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negatively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3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31F20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19"/>
                              </w:rPr>
                              <w:t>child?</w:t>
                            </w:r>
                            <w:r>
                              <w:rPr>
                                <w:i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9"/>
                              </w:rPr>
                              <w:t>Explain.</w:t>
                            </w:r>
                          </w:p>
                          <w:sdt>
                            <w:sdtPr>
                              <w:rPr>
                                <w:i/>
                                <w:color w:val="231F20"/>
                                <w:sz w:val="19"/>
                              </w:rPr>
                              <w:id w:val="1010944724"/>
                              <w:placeholder>
                                <w:docPart w:val="DefaultPlaceholder_108186857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371629" w:rsidRDefault="00371629" w:rsidP="00371629">
                                <w:pPr>
                                  <w:spacing w:before="52" w:line="220" w:lineRule="auto"/>
                                  <w:ind w:left="75"/>
                                  <w:rPr>
                                    <w:i/>
                                    <w:color w:val="231F20"/>
                                    <w:sz w:val="19"/>
                                  </w:rPr>
                                </w:pPr>
                                <w:r w:rsidRPr="0043265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p w:rsidR="00371629" w:rsidRDefault="00371629" w:rsidP="00371629">
                            <w:pPr>
                              <w:spacing w:before="52" w:line="220" w:lineRule="auto"/>
                              <w:ind w:left="75"/>
                              <w:rPr>
                                <w:i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6.95pt;margin-top:12.25pt;width:458.75pt;height:265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" filled="f" strokecolor="#6d6e71" strokeweight=".5pt">
                <v:textbox inset="0,0,0,0">
                  <w:txbxContent>
                    <w:p w:rsidR="00371629" w:rsidRDefault="00371629" w:rsidP="00371629">
                      <w:pPr>
                        <w:spacing w:before="43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31F20"/>
                          <w:sz w:val="19"/>
                        </w:rPr>
                        <w:t>B. Care Plan Review</w:t>
                      </w:r>
                    </w:p>
                    <w:p w:rsidR="00371629" w:rsidRDefault="00371629" w:rsidP="00371629">
                      <w:pPr>
                        <w:spacing w:before="52" w:line="220" w:lineRule="auto"/>
                        <w:ind w:left="75"/>
                        <w:rPr>
                          <w:i/>
                          <w:color w:val="231F20"/>
                          <w:sz w:val="19"/>
                        </w:rPr>
                      </w:pPr>
                      <w:r>
                        <w:rPr>
                          <w:i/>
                          <w:color w:val="231F20"/>
                          <w:sz w:val="19"/>
                        </w:rPr>
                        <w:t>List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any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significant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changes/developments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in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the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child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and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family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circumstances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since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the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assessment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or previous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monitoring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contact.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Have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any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of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these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changes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impacted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negatively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on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3"/>
                          <w:sz w:val="19"/>
                        </w:rPr>
                        <w:t>the</w:t>
                      </w:r>
                      <w:r>
                        <w:rPr>
                          <w:i/>
                          <w:color w:val="231F20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4"/>
                          <w:sz w:val="19"/>
                        </w:rPr>
                        <w:t>child?</w:t>
                      </w:r>
                      <w:r>
                        <w:rPr>
                          <w:i/>
                          <w:color w:val="231F20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9"/>
                        </w:rPr>
                        <w:t>Explain.</w:t>
                      </w:r>
                    </w:p>
                    <w:sdt>
                      <w:sdtPr>
                        <w:rPr>
                          <w:i/>
                          <w:color w:val="231F20"/>
                          <w:sz w:val="19"/>
                        </w:rPr>
                        <w:id w:val="1010944724"/>
                        <w:placeholder>
                          <w:docPart w:val="DefaultPlaceholder_1081868574"/>
                        </w:placeholder>
                        <w:showingPlcHdr/>
                        <w:text/>
                      </w:sdtPr>
                      <w:sdtEndPr/>
                      <w:sdtContent>
                        <w:p w:rsidR="00371629" w:rsidRDefault="00371629" w:rsidP="00371629">
                          <w:pPr>
                            <w:spacing w:before="52" w:line="220" w:lineRule="auto"/>
                            <w:ind w:left="75"/>
                            <w:rPr>
                              <w:i/>
                              <w:color w:val="231F20"/>
                              <w:sz w:val="19"/>
                            </w:rPr>
                          </w:pPr>
                          <w:r w:rsidRPr="0043265E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p w:rsidR="00371629" w:rsidRDefault="00371629" w:rsidP="00371629">
                      <w:pPr>
                        <w:spacing w:before="52" w:line="220" w:lineRule="auto"/>
                        <w:ind w:left="75"/>
                        <w:rPr>
                          <w:i/>
                          <w:sz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1629" w:rsidRDefault="00371629" w:rsidP="00371629">
      <w:pPr>
        <w:rPr>
          <w:sz w:val="17"/>
        </w:rPr>
        <w:sectPr w:rsidR="00371629">
          <w:headerReference w:type="default" r:id="rId7"/>
          <w:footerReference w:type="default" r:id="rId8"/>
          <w:pgSz w:w="11910" w:h="16840"/>
          <w:pgMar w:top="1740" w:right="1020" w:bottom="960" w:left="1020" w:header="690" w:footer="764" w:gutter="0"/>
          <w:cols w:space="720"/>
        </w:sectPr>
      </w:pPr>
    </w:p>
    <w:p w:rsidR="00371629" w:rsidRDefault="00371629" w:rsidP="00371629">
      <w:pPr>
        <w:pStyle w:val="BodyText"/>
        <w:spacing w:before="6"/>
        <w:rPr>
          <w:sz w:val="15"/>
        </w:rPr>
      </w:pPr>
      <w:r>
        <w:rPr>
          <w:noProof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10079990</wp:posOffset>
                </wp:positionV>
                <wp:extent cx="7560310" cy="210820"/>
                <wp:effectExtent l="0" t="2540" r="254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10820"/>
                          <a:chOff x="0" y="15874"/>
                          <a:chExt cx="11906" cy="332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5874"/>
                            <a:ext cx="1553" cy="332"/>
                          </a:xfrm>
                          <a:prstGeom prst="rect">
                            <a:avLst/>
                          </a:prstGeom>
                          <a:solidFill>
                            <a:srgbClr val="1845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52" y="15874"/>
                            <a:ext cx="10353" cy="332"/>
                          </a:xfrm>
                          <a:prstGeom prst="rect">
                            <a:avLst/>
                          </a:prstGeom>
                          <a:solidFill>
                            <a:srgbClr val="EBEB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EE282" id="Group 2" o:spid="_x0000_s1026" style="position:absolute;margin-left:0;margin-top:793.7pt;width:595.3pt;height:16.6pt;z-index:-251654144;mso-position-horizontal-relative:page;mso-position-vertical-relative:page" coordorigin=",15874" coordsize="11906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">
                <v:rect id="Rectangle 6" o:spid="_x0000_s1027" style="position:absolute;top:15874;width:15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+k8EA&#10;AADaAAAADwAAAGRycy9kb3ducmV2LnhtbESP3YrCMBSE74V9h3AWvLPpuotoNcoiCIuC4A+od4fm&#10;2BSbk9JErW+/EQQvh5n5hpnMWluJGzW+dKzgK0lBEOdOl1wo2O8WvSEIH5A1Vo5JwYM8zKYfnQlm&#10;2t15Q7dtKESEsM9QgQmhzqT0uSGLPnE1cfTOrrEYomwKqRu8R7itZD9NB9JiyXHBYE1zQ/lle7UK&#10;8Ppz5nWp+8fl6sSGq5E8rLVS3c/2dwwiUBve4Vf7Tyv4hueVeAP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/pPBAAAA2gAAAA8AAAAAAAAAAAAAAAAAmAIAAGRycy9kb3du&#10;cmV2LnhtbFBLBQYAAAAABAAEAPUAAACGAwAAAAA=&#10;" fillcolor="#184574" stroked="f"/>
                <v:rect id="Rectangle 7" o:spid="_x0000_s1028" style="position:absolute;left:1552;top:15874;width:10353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49MQA&#10;AADaAAAADwAAAGRycy9kb3ducmV2LnhtbESPT2vCQBTE70K/w/IK3nRTsdKmrlL8U6ynxpaeH9nX&#10;bDD7NmbXGP30XUHwOMzMb5jpvLOVaKnxpWMFT8MEBHHudMmFgp/v9eAFhA/IGivHpOBMHuazh94U&#10;U+1OnFG7C4WIEPYpKjAh1KmUPjdk0Q9dTRy9P9dYDFE2hdQNniLcVnKUJBNpseS4YLCmhaF8vzta&#10;BZ/m49wevsrDKmz3z69Lu/zNjhel+o/d+xuIQF24h2/tjVYwhuuVe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3uPTEAAAA2gAAAA8AAAAAAAAAAAAAAAAAmAIAAGRycy9k&#10;b3ducmV2LnhtbFBLBQYAAAAABAAEAPUAAACJAwAAAAA=&#10;" fillcolor="#ebebec" stroked="f"/>
                <w10:wrap anchorx="page" anchory="page"/>
              </v:group>
            </w:pict>
          </mc:Fallback>
        </mc:AlternateContent>
      </w:r>
    </w:p>
    <w:p w:rsidR="00371629" w:rsidRDefault="00371629" w:rsidP="00371629">
      <w:pPr>
        <w:tabs>
          <w:tab w:val="left" w:pos="7086"/>
          <w:tab w:val="left" w:pos="9528"/>
        </w:tabs>
        <w:spacing w:before="92"/>
        <w:ind w:left="567"/>
        <w:rPr>
          <w:rFonts w:ascii="Trebuchet MS"/>
          <w:sz w:val="18"/>
        </w:rPr>
      </w:pPr>
      <w:r>
        <w:rPr>
          <w:color w:val="6D6E71"/>
          <w:sz w:val="18"/>
        </w:rPr>
        <w:t>Care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z w:val="18"/>
        </w:rPr>
        <w:t>Plan</w:t>
      </w:r>
      <w:r>
        <w:rPr>
          <w:color w:val="6D6E71"/>
          <w:spacing w:val="-26"/>
          <w:sz w:val="18"/>
        </w:rPr>
        <w:t xml:space="preserve"> </w:t>
      </w:r>
      <w:r>
        <w:rPr>
          <w:color w:val="6D6E71"/>
          <w:sz w:val="18"/>
        </w:rPr>
        <w:t>Review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pacing w:val="-4"/>
          <w:sz w:val="18"/>
        </w:rPr>
        <w:t>Template</w:t>
      </w:r>
      <w:r>
        <w:rPr>
          <w:color w:val="6D6E71"/>
          <w:spacing w:val="-1"/>
          <w:sz w:val="18"/>
        </w:rPr>
        <w:t xml:space="preserve"> </w:t>
      </w:r>
      <w:r>
        <w:rPr>
          <w:color w:val="6D6E71"/>
          <w:sz w:val="18"/>
        </w:rPr>
        <w:t>[Form</w:t>
      </w:r>
      <w:r>
        <w:rPr>
          <w:color w:val="6D6E71"/>
          <w:spacing w:val="-27"/>
          <w:sz w:val="18"/>
        </w:rPr>
        <w:t xml:space="preserve"> </w:t>
      </w:r>
      <w:r>
        <w:rPr>
          <w:color w:val="6D6E71"/>
          <w:spacing w:val="-4"/>
          <w:sz w:val="18"/>
        </w:rPr>
        <w:t xml:space="preserve">#7]                                                          </w:t>
      </w:r>
      <w:r>
        <w:rPr>
          <w:rFonts w:ascii="Trebuchet MS"/>
          <w:color w:val="6D6E71"/>
          <w:sz w:val="18"/>
        </w:rPr>
        <w:t>CASE REF</w:t>
      </w:r>
      <w:r>
        <w:rPr>
          <w:rFonts w:ascii="Trebuchet MS"/>
          <w:color w:val="6D6E71"/>
          <w:spacing w:val="22"/>
          <w:sz w:val="18"/>
        </w:rPr>
        <w:t xml:space="preserve"> </w:t>
      </w:r>
      <w:r>
        <w:rPr>
          <w:rFonts w:ascii="Trebuchet MS"/>
          <w:color w:val="6D6E71"/>
          <w:spacing w:val="-13"/>
          <w:sz w:val="18"/>
        </w:rPr>
        <w:t>#</w:t>
      </w:r>
      <w:r>
        <w:rPr>
          <w:rFonts w:ascii="Trebuchet MS"/>
          <w:color w:val="6D6E71"/>
          <w:w w:val="67"/>
          <w:sz w:val="18"/>
          <w:u w:val="single" w:color="6C6D70"/>
        </w:rPr>
        <w:t xml:space="preserve"> </w:t>
      </w:r>
      <w:sdt>
        <w:sdtPr>
          <w:rPr>
            <w:rFonts w:ascii="Trebuchet MS"/>
            <w:color w:val="6D6E71"/>
            <w:w w:val="67"/>
            <w:sz w:val="18"/>
            <w:u w:val="single" w:color="6C6D70"/>
          </w:rPr>
          <w:id w:val="376593640"/>
          <w:placeholder>
            <w:docPart w:val="DefaultPlaceholder_1081868574"/>
          </w:placeholder>
          <w:showingPlcHdr/>
          <w:text/>
        </w:sdtPr>
        <w:sdtEndPr/>
        <w:sdtContent>
          <w:r w:rsidRPr="0043265E">
            <w:rPr>
              <w:rStyle w:val="PlaceholderText"/>
            </w:rPr>
            <w:t>Click here to enter text.</w:t>
          </w:r>
        </w:sdtContent>
      </w:sdt>
    </w:p>
    <w:p w:rsidR="00371629" w:rsidRDefault="00371629" w:rsidP="00371629">
      <w:pPr>
        <w:pStyle w:val="BodyText"/>
        <w:spacing w:before="3"/>
        <w:rPr>
          <w:rFonts w:ascii="Trebuchet MS"/>
          <w:sz w:val="25"/>
        </w:rPr>
      </w:pPr>
    </w:p>
    <w:p w:rsidR="00371629" w:rsidRDefault="00371629" w:rsidP="00371629">
      <w:pPr>
        <w:spacing w:before="92"/>
        <w:ind w:left="567"/>
        <w:rPr>
          <w:i/>
          <w:sz w:val="19"/>
        </w:rPr>
      </w:pPr>
      <w:r>
        <w:rPr>
          <w:i/>
          <w:color w:val="231F20"/>
          <w:sz w:val="19"/>
        </w:rPr>
        <w:t>Where required, new goals and actions to be taken can be added to each domain.</w:t>
      </w:r>
    </w:p>
    <w:p w:rsidR="00371629" w:rsidRDefault="00371629" w:rsidP="00437C72">
      <w:pPr>
        <w:pStyle w:val="Heading3"/>
        <w:numPr>
          <w:ilvl w:val="0"/>
          <w:numId w:val="2"/>
        </w:numPr>
        <w:tabs>
          <w:tab w:val="left" w:pos="765"/>
        </w:tabs>
        <w:spacing w:before="151"/>
      </w:pPr>
      <w:r>
        <w:rPr>
          <w:color w:val="231F20"/>
        </w:rPr>
        <w:t>Placement and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Permanency</w:t>
      </w:r>
    </w:p>
    <w:p w:rsidR="00371629" w:rsidRDefault="00371629" w:rsidP="00371629">
      <w:pPr>
        <w:pStyle w:val="BodyText"/>
        <w:spacing w:before="5"/>
        <w:rPr>
          <w:b/>
          <w:sz w:val="8"/>
        </w:rPr>
      </w:pPr>
    </w:p>
    <w:tbl>
      <w:tblPr>
        <w:tblW w:w="9855" w:type="dxa"/>
        <w:tblInd w:w="-95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457"/>
        <w:gridCol w:w="2467"/>
        <w:gridCol w:w="1276"/>
        <w:gridCol w:w="1135"/>
      </w:tblGrid>
      <w:tr w:rsidR="00371629" w:rsidTr="00437C72">
        <w:trPr>
          <w:trHeight w:val="496"/>
        </w:trPr>
        <w:tc>
          <w:tcPr>
            <w:tcW w:w="2520" w:type="dxa"/>
          </w:tcPr>
          <w:p w:rsidR="00371629" w:rsidRDefault="00371629" w:rsidP="00AC3EA5">
            <w:pPr>
              <w:pStyle w:val="TableParagraph"/>
              <w:spacing w:before="43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Objectives</w:t>
            </w:r>
          </w:p>
        </w:tc>
        <w:tc>
          <w:tcPr>
            <w:tcW w:w="2457" w:type="dxa"/>
          </w:tcPr>
          <w:p w:rsidR="00371629" w:rsidRDefault="00371629" w:rsidP="00AC3EA5">
            <w:pPr>
              <w:pStyle w:val="TableParagraph"/>
              <w:spacing w:before="57" w:line="220" w:lineRule="auto"/>
              <w:ind w:left="79" w:right="459"/>
              <w:rPr>
                <w:sz w:val="19"/>
              </w:rPr>
            </w:pPr>
            <w:r>
              <w:rPr>
                <w:color w:val="231F20"/>
                <w:sz w:val="19"/>
              </w:rPr>
              <w:t>Action Taken/ Progress</w:t>
            </w:r>
          </w:p>
        </w:tc>
        <w:tc>
          <w:tcPr>
            <w:tcW w:w="2467" w:type="dxa"/>
          </w:tcPr>
          <w:p w:rsidR="00371629" w:rsidRDefault="00371629" w:rsidP="00AC3EA5">
            <w:pPr>
              <w:pStyle w:val="TableParagraph"/>
              <w:spacing w:before="57" w:line="220" w:lineRule="auto"/>
              <w:ind w:left="78" w:right="539"/>
              <w:rPr>
                <w:sz w:val="19"/>
              </w:rPr>
            </w:pPr>
            <w:r>
              <w:rPr>
                <w:color w:val="231F20"/>
                <w:sz w:val="19"/>
              </w:rPr>
              <w:t>Next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Steps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to</w:t>
            </w:r>
            <w:r>
              <w:rPr>
                <w:color w:val="231F20"/>
                <w:spacing w:val="-3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31"/>
                <w:sz w:val="19"/>
              </w:rPr>
              <w:t xml:space="preserve"> </w:t>
            </w:r>
            <w:r>
              <w:rPr>
                <w:color w:val="231F20"/>
                <w:spacing w:val="-7"/>
                <w:sz w:val="19"/>
              </w:rPr>
              <w:t xml:space="preserve">Taken </w:t>
            </w:r>
            <w:r>
              <w:rPr>
                <w:color w:val="231F20"/>
                <w:spacing w:val="-4"/>
                <w:sz w:val="19"/>
              </w:rPr>
              <w:t>(where</w:t>
            </w:r>
            <w:r>
              <w:rPr>
                <w:color w:val="231F20"/>
                <w:spacing w:val="-18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applicable)</w:t>
            </w:r>
          </w:p>
        </w:tc>
        <w:tc>
          <w:tcPr>
            <w:tcW w:w="1276" w:type="dxa"/>
          </w:tcPr>
          <w:p w:rsidR="00371629" w:rsidRDefault="00371629" w:rsidP="00AC3EA5">
            <w:pPr>
              <w:pStyle w:val="TableParagraph"/>
              <w:spacing w:before="43"/>
              <w:ind w:left="77"/>
              <w:rPr>
                <w:sz w:val="19"/>
              </w:rPr>
            </w:pPr>
            <w:r>
              <w:rPr>
                <w:color w:val="231F20"/>
                <w:sz w:val="19"/>
              </w:rPr>
              <w:t>Whose Task</w:t>
            </w:r>
          </w:p>
        </w:tc>
        <w:tc>
          <w:tcPr>
            <w:tcW w:w="1135" w:type="dxa"/>
          </w:tcPr>
          <w:p w:rsidR="00371629" w:rsidRDefault="00371629" w:rsidP="00AC3EA5">
            <w:pPr>
              <w:pStyle w:val="TableParagraph"/>
              <w:spacing w:before="43"/>
              <w:ind w:left="76"/>
              <w:rPr>
                <w:sz w:val="19"/>
              </w:rPr>
            </w:pPr>
            <w:r>
              <w:rPr>
                <w:color w:val="231F20"/>
                <w:sz w:val="19"/>
              </w:rPr>
              <w:t>Time Frame</w:t>
            </w:r>
          </w:p>
        </w:tc>
      </w:tr>
      <w:tr w:rsidR="00371629" w:rsidTr="00437C72">
        <w:trPr>
          <w:trHeight w:val="556"/>
        </w:trPr>
        <w:sdt>
          <w:sdtPr>
            <w:rPr>
              <w:rFonts w:ascii="Times New Roman"/>
              <w:sz w:val="18"/>
            </w:rPr>
            <w:id w:val="-16342450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890772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5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336769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777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004479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35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437C72">
        <w:trPr>
          <w:trHeight w:val="556"/>
        </w:trPr>
        <w:sdt>
          <w:sdtPr>
            <w:rPr>
              <w:rFonts w:ascii="Times New Roman"/>
              <w:sz w:val="18"/>
            </w:rPr>
            <w:id w:val="12072973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84142164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5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9691130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257051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6376843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35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437C72">
        <w:trPr>
          <w:trHeight w:val="556"/>
        </w:trPr>
        <w:sdt>
          <w:sdtPr>
            <w:rPr>
              <w:rFonts w:ascii="Times New Roman"/>
              <w:sz w:val="18"/>
            </w:rPr>
            <w:id w:val="15468723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420725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5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36390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72166115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982914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35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437C72">
        <w:trPr>
          <w:trHeight w:val="556"/>
        </w:trPr>
        <w:sdt>
          <w:sdtPr>
            <w:rPr>
              <w:rFonts w:ascii="Times New Roman"/>
              <w:sz w:val="18"/>
            </w:rPr>
            <w:id w:val="360928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2042924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5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6891644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4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9844191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318066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35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71629" w:rsidRDefault="00437C72" w:rsidP="00371629">
      <w:pPr>
        <w:pStyle w:val="BodyText"/>
        <w:spacing w:before="5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189865</wp:posOffset>
                </wp:positionV>
                <wp:extent cx="6248400" cy="179705"/>
                <wp:effectExtent l="0" t="0" r="19050" b="1079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9705"/>
                        </a:xfrm>
                        <a:prstGeom prst="rect">
                          <a:avLst/>
                        </a:prstGeom>
                        <a:solidFill>
                          <a:srgbClr val="E2E3E4"/>
                        </a:solidFill>
                        <a:ln w="6350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629" w:rsidRDefault="00371629" w:rsidP="00371629">
                            <w:pPr>
                              <w:spacing w:before="43"/>
                              <w:ind w:left="7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9"/>
                              </w:rPr>
                              <w:t>C. Participants Involved in 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.2pt;margin-top:14.95pt;width:492pt;height:14.1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" fillcolor="#e2e3e4" strokecolor="#6d6e71" strokeweight=".5pt">
                <v:textbox inset="0,0,0,0">
                  <w:txbxContent>
                    <w:p w:rsidR="00371629" w:rsidRDefault="00371629" w:rsidP="00371629">
                      <w:pPr>
                        <w:spacing w:before="43"/>
                        <w:ind w:left="7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31F20"/>
                          <w:sz w:val="19"/>
                        </w:rPr>
                        <w:t>C. Participants Involved in Review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71629" w:rsidRDefault="00371629" w:rsidP="00371629">
      <w:pPr>
        <w:pStyle w:val="BodyText"/>
        <w:spacing w:before="4"/>
        <w:rPr>
          <w:b/>
          <w:sz w:val="9"/>
        </w:rPr>
      </w:pPr>
    </w:p>
    <w:tbl>
      <w:tblPr>
        <w:tblW w:w="9847" w:type="dxa"/>
        <w:tblInd w:w="-95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198"/>
        <w:gridCol w:w="3567"/>
      </w:tblGrid>
      <w:tr w:rsidR="00371629" w:rsidTr="00437C72">
        <w:trPr>
          <w:trHeight w:val="2686"/>
        </w:trPr>
        <w:tc>
          <w:tcPr>
            <w:tcW w:w="3082" w:type="dxa"/>
            <w:shd w:val="clear" w:color="auto" w:fill="E2E3E4"/>
          </w:tcPr>
          <w:p w:rsidR="00371629" w:rsidRDefault="00371629" w:rsidP="00AC3EA5">
            <w:pPr>
              <w:pStyle w:val="TableParagraph"/>
              <w:spacing w:before="90" w:line="220" w:lineRule="auto"/>
              <w:ind w:left="80" w:right="286"/>
              <w:rPr>
                <w:sz w:val="19"/>
              </w:rPr>
            </w:pPr>
            <w:r>
              <w:rPr>
                <w:color w:val="231F20"/>
                <w:spacing w:val="-3"/>
                <w:sz w:val="19"/>
              </w:rPr>
              <w:t xml:space="preserve">Was the child </w:t>
            </w:r>
            <w:r>
              <w:rPr>
                <w:color w:val="231F20"/>
                <w:spacing w:val="-4"/>
                <w:sz w:val="19"/>
              </w:rPr>
              <w:t xml:space="preserve">involved </w:t>
            </w:r>
            <w:r>
              <w:rPr>
                <w:color w:val="231F20"/>
                <w:sz w:val="19"/>
              </w:rPr>
              <w:t xml:space="preserve">in </w:t>
            </w:r>
            <w:r>
              <w:rPr>
                <w:color w:val="231F20"/>
                <w:spacing w:val="-3"/>
                <w:sz w:val="19"/>
              </w:rPr>
              <w:t xml:space="preserve">the Care </w:t>
            </w:r>
            <w:r>
              <w:rPr>
                <w:color w:val="231F20"/>
                <w:sz w:val="19"/>
              </w:rPr>
              <w:t xml:space="preserve">Plan </w:t>
            </w:r>
            <w:r>
              <w:rPr>
                <w:color w:val="231F20"/>
                <w:spacing w:val="-3"/>
                <w:sz w:val="19"/>
              </w:rPr>
              <w:t>review?</w:t>
            </w:r>
          </w:p>
        </w:tc>
        <w:tc>
          <w:tcPr>
            <w:tcW w:w="6765" w:type="dxa"/>
            <w:gridSpan w:val="2"/>
          </w:tcPr>
          <w:p w:rsidR="00371629" w:rsidRDefault="00371629" w:rsidP="00AC3EA5">
            <w:pPr>
              <w:pStyle w:val="TableParagraph"/>
              <w:tabs>
                <w:tab w:val="left" w:pos="939"/>
              </w:tabs>
              <w:spacing w:before="140"/>
              <w:ind w:right="478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color w:val="231F20"/>
                <w:spacing w:val="-5"/>
                <w:sz w:val="19"/>
              </w:rPr>
              <w:instrText xml:space="preserve"> FORMCHECKBOX </w:instrText>
            </w:r>
            <w:r w:rsidR="009111CC">
              <w:rPr>
                <w:color w:val="231F20"/>
                <w:spacing w:val="-5"/>
                <w:sz w:val="19"/>
              </w:rPr>
            </w:r>
            <w:r w:rsidR="009111CC">
              <w:rPr>
                <w:color w:val="231F20"/>
                <w:spacing w:val="-5"/>
                <w:sz w:val="19"/>
              </w:rPr>
              <w:fldChar w:fldCharType="separate"/>
            </w:r>
            <w:r>
              <w:rPr>
                <w:color w:val="231F20"/>
                <w:spacing w:val="-5"/>
                <w:sz w:val="19"/>
              </w:rPr>
              <w:fldChar w:fldCharType="end"/>
            </w:r>
            <w:bookmarkEnd w:id="0"/>
            <w:r>
              <w:rPr>
                <w:color w:val="231F20"/>
                <w:spacing w:val="-5"/>
                <w:sz w:val="19"/>
              </w:rPr>
              <w:t>Yes</w:t>
            </w:r>
            <w:r>
              <w:rPr>
                <w:color w:val="231F20"/>
                <w:spacing w:val="-5"/>
                <w:sz w:val="19"/>
              </w:rPr>
              <w:tab/>
            </w:r>
            <w:r>
              <w:rPr>
                <w:color w:val="231F20"/>
                <w:spacing w:val="-5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color w:val="231F20"/>
                <w:spacing w:val="-5"/>
                <w:sz w:val="19"/>
              </w:rPr>
              <w:instrText xml:space="preserve"> FORMCHECKBOX </w:instrText>
            </w:r>
            <w:r w:rsidR="009111CC">
              <w:rPr>
                <w:color w:val="231F20"/>
                <w:spacing w:val="-5"/>
                <w:sz w:val="19"/>
              </w:rPr>
            </w:r>
            <w:r w:rsidR="009111CC">
              <w:rPr>
                <w:color w:val="231F20"/>
                <w:spacing w:val="-5"/>
                <w:sz w:val="19"/>
              </w:rPr>
              <w:fldChar w:fldCharType="separate"/>
            </w:r>
            <w:r>
              <w:rPr>
                <w:color w:val="231F20"/>
                <w:spacing w:val="-5"/>
                <w:sz w:val="19"/>
              </w:rPr>
              <w:fldChar w:fldCharType="end"/>
            </w:r>
            <w:bookmarkEnd w:id="1"/>
            <w:r>
              <w:rPr>
                <w:color w:val="231F20"/>
                <w:sz w:val="19"/>
              </w:rPr>
              <w:t>No</w:t>
            </w:r>
          </w:p>
          <w:p w:rsidR="00371629" w:rsidRDefault="00371629" w:rsidP="00AC3EA5">
            <w:pPr>
              <w:pStyle w:val="TableParagraph"/>
              <w:spacing w:before="38"/>
              <w:ind w:right="4865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If No, explain why not: </w:t>
            </w:r>
            <w:sdt>
              <w:sdtPr>
                <w:rPr>
                  <w:color w:val="231F20"/>
                  <w:sz w:val="19"/>
                </w:rPr>
                <w:id w:val="-1127575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43265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71629" w:rsidTr="00437C72">
        <w:trPr>
          <w:trHeight w:val="330"/>
        </w:trPr>
        <w:tc>
          <w:tcPr>
            <w:tcW w:w="3082" w:type="dxa"/>
            <w:vMerge w:val="restart"/>
            <w:shd w:val="clear" w:color="auto" w:fill="E2E3E4"/>
          </w:tcPr>
          <w:p w:rsidR="00371629" w:rsidRDefault="00371629" w:rsidP="00AC3EA5">
            <w:pPr>
              <w:pStyle w:val="TableParagraph"/>
              <w:spacing w:before="90" w:line="220" w:lineRule="auto"/>
              <w:ind w:left="80" w:right="59"/>
              <w:rPr>
                <w:sz w:val="19"/>
              </w:rPr>
            </w:pPr>
            <w:r>
              <w:rPr>
                <w:color w:val="231F20"/>
                <w:sz w:val="19"/>
              </w:rPr>
              <w:t>Persons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involved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>the</w:t>
            </w:r>
            <w:r>
              <w:rPr>
                <w:color w:val="231F20"/>
                <w:spacing w:val="-34"/>
                <w:sz w:val="19"/>
              </w:rPr>
              <w:t xml:space="preserve"> </w:t>
            </w:r>
            <w:r>
              <w:rPr>
                <w:color w:val="231F20"/>
                <w:spacing w:val="-3"/>
                <w:sz w:val="19"/>
              </w:rPr>
              <w:t xml:space="preserve">Care </w:t>
            </w:r>
            <w:r>
              <w:rPr>
                <w:color w:val="231F20"/>
                <w:sz w:val="19"/>
              </w:rPr>
              <w:t>Plan</w:t>
            </w:r>
            <w:r>
              <w:rPr>
                <w:color w:val="231F20"/>
                <w:spacing w:val="-19"/>
                <w:sz w:val="19"/>
              </w:rPr>
              <w:t xml:space="preserve"> </w:t>
            </w:r>
            <w:r>
              <w:rPr>
                <w:color w:val="231F20"/>
                <w:spacing w:val="-4"/>
                <w:sz w:val="19"/>
              </w:rPr>
              <w:t>review</w:t>
            </w:r>
          </w:p>
        </w:tc>
        <w:tc>
          <w:tcPr>
            <w:tcW w:w="3198" w:type="dxa"/>
            <w:shd w:val="clear" w:color="auto" w:fill="E2E3E4"/>
          </w:tcPr>
          <w:p w:rsidR="00371629" w:rsidRDefault="00371629" w:rsidP="00AC3EA5">
            <w:pPr>
              <w:pStyle w:val="TableParagraph"/>
              <w:spacing w:before="76"/>
              <w:ind w:left="80"/>
              <w:rPr>
                <w:sz w:val="19"/>
              </w:rPr>
            </w:pPr>
            <w:r>
              <w:rPr>
                <w:color w:val="231F20"/>
                <w:sz w:val="19"/>
              </w:rPr>
              <w:t>Name</w:t>
            </w:r>
          </w:p>
        </w:tc>
        <w:tc>
          <w:tcPr>
            <w:tcW w:w="3567" w:type="dxa"/>
            <w:shd w:val="clear" w:color="auto" w:fill="E2E3E4"/>
          </w:tcPr>
          <w:p w:rsidR="00371629" w:rsidRDefault="00371629" w:rsidP="00AC3EA5">
            <w:pPr>
              <w:pStyle w:val="TableParagraph"/>
              <w:spacing w:before="76"/>
              <w:ind w:left="79"/>
              <w:rPr>
                <w:sz w:val="19"/>
              </w:rPr>
            </w:pPr>
            <w:r>
              <w:rPr>
                <w:color w:val="231F20"/>
                <w:sz w:val="19"/>
              </w:rPr>
              <w:t>Relationship to Child</w:t>
            </w:r>
          </w:p>
        </w:tc>
      </w:tr>
      <w:tr w:rsidR="00371629" w:rsidTr="00437C72">
        <w:trPr>
          <w:trHeight w:val="556"/>
        </w:trPr>
        <w:tc>
          <w:tcPr>
            <w:tcW w:w="3082" w:type="dxa"/>
            <w:vMerge/>
            <w:tcBorders>
              <w:top w:val="nil"/>
            </w:tcBorders>
            <w:shd w:val="clear" w:color="auto" w:fill="E2E3E4"/>
          </w:tcPr>
          <w:p w:rsidR="00371629" w:rsidRDefault="00371629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205649671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98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6442089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437C72">
        <w:trPr>
          <w:trHeight w:val="556"/>
        </w:trPr>
        <w:tc>
          <w:tcPr>
            <w:tcW w:w="3082" w:type="dxa"/>
            <w:vMerge/>
            <w:tcBorders>
              <w:top w:val="nil"/>
            </w:tcBorders>
            <w:shd w:val="clear" w:color="auto" w:fill="E2E3E4"/>
          </w:tcPr>
          <w:p w:rsidR="00371629" w:rsidRDefault="00371629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19513102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98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2667510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437C72">
        <w:trPr>
          <w:trHeight w:val="556"/>
        </w:trPr>
        <w:tc>
          <w:tcPr>
            <w:tcW w:w="3082" w:type="dxa"/>
            <w:vMerge/>
            <w:tcBorders>
              <w:top w:val="nil"/>
            </w:tcBorders>
            <w:shd w:val="clear" w:color="auto" w:fill="E2E3E4"/>
          </w:tcPr>
          <w:p w:rsidR="00371629" w:rsidRDefault="00371629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9836663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98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862039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437C72">
        <w:trPr>
          <w:trHeight w:val="556"/>
        </w:trPr>
        <w:tc>
          <w:tcPr>
            <w:tcW w:w="3082" w:type="dxa"/>
            <w:vMerge/>
            <w:tcBorders>
              <w:top w:val="nil"/>
            </w:tcBorders>
            <w:shd w:val="clear" w:color="auto" w:fill="E2E3E4"/>
          </w:tcPr>
          <w:p w:rsidR="00371629" w:rsidRDefault="00371629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7384798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98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411478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71629" w:rsidTr="00437C72">
        <w:trPr>
          <w:trHeight w:val="556"/>
        </w:trPr>
        <w:tc>
          <w:tcPr>
            <w:tcW w:w="3082" w:type="dxa"/>
            <w:vMerge/>
            <w:tcBorders>
              <w:top w:val="nil"/>
            </w:tcBorders>
            <w:shd w:val="clear" w:color="auto" w:fill="E2E3E4"/>
          </w:tcPr>
          <w:p w:rsidR="00371629" w:rsidRDefault="00371629" w:rsidP="00AC3EA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Times New Roman"/>
              <w:sz w:val="18"/>
            </w:rPr>
            <w:id w:val="-6387173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198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7029346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67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71629" w:rsidRDefault="00371629" w:rsidP="00371629">
      <w:pPr>
        <w:pStyle w:val="BodyText"/>
        <w:spacing w:before="10"/>
        <w:rPr>
          <w:b/>
          <w:sz w:val="11"/>
        </w:rPr>
      </w:pPr>
    </w:p>
    <w:tbl>
      <w:tblPr>
        <w:tblW w:w="9846" w:type="dxa"/>
        <w:tblInd w:w="-95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6764"/>
      </w:tblGrid>
      <w:tr w:rsidR="00371629" w:rsidTr="00437C72">
        <w:trPr>
          <w:trHeight w:val="773"/>
        </w:trPr>
        <w:tc>
          <w:tcPr>
            <w:tcW w:w="3082" w:type="dxa"/>
            <w:shd w:val="clear" w:color="auto" w:fill="E2E3E4"/>
          </w:tcPr>
          <w:p w:rsidR="00371629" w:rsidRDefault="00371629" w:rsidP="00AC3EA5">
            <w:pPr>
              <w:pStyle w:val="TableParagraph"/>
              <w:spacing w:before="153" w:line="280" w:lineRule="auto"/>
              <w:ind w:left="80" w:right="418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Next </w:t>
            </w:r>
            <w:r>
              <w:rPr>
                <w:color w:val="231F20"/>
                <w:spacing w:val="-4"/>
                <w:sz w:val="19"/>
              </w:rPr>
              <w:t xml:space="preserve">target review date </w:t>
            </w:r>
            <w:r>
              <w:rPr>
                <w:color w:val="231F20"/>
                <w:sz w:val="19"/>
              </w:rPr>
              <w:t>(dd/mm/yy)</w:t>
            </w:r>
          </w:p>
        </w:tc>
        <w:sdt>
          <w:sdtPr>
            <w:rPr>
              <w:rFonts w:ascii="Times New Roman"/>
              <w:sz w:val="18"/>
            </w:rPr>
            <w:id w:val="-1599019401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64" w:type="dxa"/>
              </w:tcPr>
              <w:p w:rsidR="00371629" w:rsidRDefault="00371629" w:rsidP="00AC3EA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3265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C6747C" w:rsidRDefault="00C6747C"/>
    <w:sectPr w:rsidR="00C674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CC" w:rsidRDefault="009111CC" w:rsidP="00371629">
      <w:r>
        <w:separator/>
      </w:r>
    </w:p>
  </w:endnote>
  <w:endnote w:type="continuationSeparator" w:id="0">
    <w:p w:rsidR="009111CC" w:rsidRDefault="009111CC" w:rsidP="0037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935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629" w:rsidRDefault="003716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1629" w:rsidRDefault="00371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CC" w:rsidRDefault="009111CC" w:rsidP="00371629">
      <w:r>
        <w:separator/>
      </w:r>
    </w:p>
  </w:footnote>
  <w:footnote w:type="continuationSeparator" w:id="0">
    <w:p w:rsidR="009111CC" w:rsidRDefault="009111CC" w:rsidP="0037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FB" w:rsidRDefault="00EE0438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w:drawing>
        <wp:anchor distT="0" distB="0" distL="0" distR="0" simplePos="0" relativeHeight="251659264" behindDoc="1" locked="0" layoutInCell="1" allowOverlap="1" wp14:anchorId="0CAAF2CE" wp14:editId="153179B1">
          <wp:simplePos x="0" y="0"/>
          <wp:positionH relativeFrom="page">
            <wp:posOffset>3129152</wp:posOffset>
          </wp:positionH>
          <wp:positionV relativeFrom="page">
            <wp:posOffset>438078</wp:posOffset>
          </wp:positionV>
          <wp:extent cx="725703" cy="577705"/>
          <wp:effectExtent l="0" t="0" r="0" b="0"/>
          <wp:wrapNone/>
          <wp:docPr id="3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703" cy="57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0" distR="0" simplePos="0" relativeHeight="251660288" behindDoc="1" locked="0" layoutInCell="1" allowOverlap="1" wp14:anchorId="26163F43" wp14:editId="3E85BD83">
          <wp:simplePos x="0" y="0"/>
          <wp:positionH relativeFrom="page">
            <wp:posOffset>3172269</wp:posOffset>
          </wp:positionH>
          <wp:positionV relativeFrom="page">
            <wp:posOffset>1062568</wp:posOffset>
          </wp:positionV>
          <wp:extent cx="643818" cy="45349"/>
          <wp:effectExtent l="0" t="0" r="0" b="0"/>
          <wp:wrapNone/>
          <wp:docPr id="3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3818" cy="45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FB" w:rsidRDefault="009111C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F0949"/>
    <w:multiLevelType w:val="hybridMultilevel"/>
    <w:tmpl w:val="B1A48286"/>
    <w:lvl w:ilvl="0" w:tplc="EF008C34">
      <w:start w:val="1"/>
      <w:numFmt w:val="decimal"/>
      <w:lvlText w:val="%1."/>
      <w:lvlJc w:val="left"/>
      <w:pPr>
        <w:ind w:left="764" w:hanging="197"/>
      </w:pPr>
      <w:rPr>
        <w:rFonts w:ascii="Arial" w:eastAsia="Arial" w:hAnsi="Arial" w:cs="Arial" w:hint="default"/>
        <w:b/>
        <w:bCs/>
        <w:color w:val="231F20"/>
        <w:spacing w:val="-6"/>
        <w:w w:val="94"/>
        <w:sz w:val="19"/>
        <w:szCs w:val="19"/>
        <w:lang w:val="en-GB" w:eastAsia="en-GB" w:bidi="en-GB"/>
      </w:rPr>
    </w:lvl>
    <w:lvl w:ilvl="1" w:tplc="3F4A4AC6">
      <w:numFmt w:val="bullet"/>
      <w:lvlText w:val="•"/>
      <w:lvlJc w:val="left"/>
      <w:pPr>
        <w:ind w:left="760" w:hanging="197"/>
      </w:pPr>
      <w:rPr>
        <w:rFonts w:hint="default"/>
        <w:lang w:val="en-GB" w:eastAsia="en-GB" w:bidi="en-GB"/>
      </w:rPr>
    </w:lvl>
    <w:lvl w:ilvl="2" w:tplc="ED3A8FDE">
      <w:numFmt w:val="bullet"/>
      <w:lvlText w:val="•"/>
      <w:lvlJc w:val="left"/>
      <w:pPr>
        <w:ind w:left="1771" w:hanging="197"/>
      </w:pPr>
      <w:rPr>
        <w:rFonts w:hint="default"/>
        <w:lang w:val="en-GB" w:eastAsia="en-GB" w:bidi="en-GB"/>
      </w:rPr>
    </w:lvl>
    <w:lvl w:ilvl="3" w:tplc="B72A5116">
      <w:numFmt w:val="bullet"/>
      <w:lvlText w:val="•"/>
      <w:lvlJc w:val="left"/>
      <w:pPr>
        <w:ind w:left="2783" w:hanging="197"/>
      </w:pPr>
      <w:rPr>
        <w:rFonts w:hint="default"/>
        <w:lang w:val="en-GB" w:eastAsia="en-GB" w:bidi="en-GB"/>
      </w:rPr>
    </w:lvl>
    <w:lvl w:ilvl="4" w:tplc="3E06CBF0">
      <w:numFmt w:val="bullet"/>
      <w:lvlText w:val="•"/>
      <w:lvlJc w:val="left"/>
      <w:pPr>
        <w:ind w:left="3795" w:hanging="197"/>
      </w:pPr>
      <w:rPr>
        <w:rFonts w:hint="default"/>
        <w:lang w:val="en-GB" w:eastAsia="en-GB" w:bidi="en-GB"/>
      </w:rPr>
    </w:lvl>
    <w:lvl w:ilvl="5" w:tplc="47F84B4C">
      <w:numFmt w:val="bullet"/>
      <w:lvlText w:val="•"/>
      <w:lvlJc w:val="left"/>
      <w:pPr>
        <w:ind w:left="4806" w:hanging="197"/>
      </w:pPr>
      <w:rPr>
        <w:rFonts w:hint="default"/>
        <w:lang w:val="en-GB" w:eastAsia="en-GB" w:bidi="en-GB"/>
      </w:rPr>
    </w:lvl>
    <w:lvl w:ilvl="6" w:tplc="F274F8AE">
      <w:numFmt w:val="bullet"/>
      <w:lvlText w:val="•"/>
      <w:lvlJc w:val="left"/>
      <w:pPr>
        <w:ind w:left="5818" w:hanging="197"/>
      </w:pPr>
      <w:rPr>
        <w:rFonts w:hint="default"/>
        <w:lang w:val="en-GB" w:eastAsia="en-GB" w:bidi="en-GB"/>
      </w:rPr>
    </w:lvl>
    <w:lvl w:ilvl="7" w:tplc="D7C0758E">
      <w:numFmt w:val="bullet"/>
      <w:lvlText w:val="•"/>
      <w:lvlJc w:val="left"/>
      <w:pPr>
        <w:ind w:left="6830" w:hanging="197"/>
      </w:pPr>
      <w:rPr>
        <w:rFonts w:hint="default"/>
        <w:lang w:val="en-GB" w:eastAsia="en-GB" w:bidi="en-GB"/>
      </w:rPr>
    </w:lvl>
    <w:lvl w:ilvl="8" w:tplc="43404EF8">
      <w:numFmt w:val="bullet"/>
      <w:lvlText w:val="•"/>
      <w:lvlJc w:val="left"/>
      <w:pPr>
        <w:ind w:left="7842" w:hanging="197"/>
      </w:pPr>
      <w:rPr>
        <w:rFonts w:hint="default"/>
        <w:lang w:val="en-GB" w:eastAsia="en-GB" w:bidi="en-GB"/>
      </w:rPr>
    </w:lvl>
  </w:abstractNum>
  <w:abstractNum w:abstractNumId="1" w15:restartNumberingAfterBreak="0">
    <w:nsid w:val="684033A0"/>
    <w:multiLevelType w:val="hybridMultilevel"/>
    <w:tmpl w:val="A3406FAE"/>
    <w:lvl w:ilvl="0" w:tplc="726ACD26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Pfjvl+OFqbWJDoZLm6vJPgnqMlkULyF114dNPWZD8ya05ZpKScSRQLlDtFbpOtWU+Y/7RmV1JKLyNwMgPpvQ==" w:salt="m0yTG1Htg1Msab7OKcWu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29"/>
    <w:rsid w:val="00371629"/>
    <w:rsid w:val="00437C72"/>
    <w:rsid w:val="005F1B7A"/>
    <w:rsid w:val="009111CC"/>
    <w:rsid w:val="00A07765"/>
    <w:rsid w:val="00B63B08"/>
    <w:rsid w:val="00C6747C"/>
    <w:rsid w:val="00EE0438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4839D2-CD45-458E-BBA5-D436CDC4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16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371629"/>
    <w:pPr>
      <w:spacing w:before="93"/>
      <w:ind w:left="2761"/>
      <w:outlineLvl w:val="0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rsid w:val="00371629"/>
    <w:pPr>
      <w:spacing w:before="43"/>
      <w:ind w:left="75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1629"/>
    <w:rPr>
      <w:rFonts w:ascii="Arial" w:eastAsia="Arial" w:hAnsi="Arial" w:cs="Arial"/>
      <w:b/>
      <w:bCs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371629"/>
    <w:rPr>
      <w:rFonts w:ascii="Arial" w:eastAsia="Arial" w:hAnsi="Arial" w:cs="Arial"/>
      <w:b/>
      <w:bCs/>
      <w:sz w:val="19"/>
      <w:szCs w:val="19"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37162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71629"/>
    <w:rPr>
      <w:rFonts w:ascii="Arial" w:eastAsia="Arial" w:hAnsi="Arial" w:cs="Arial"/>
      <w:sz w:val="19"/>
      <w:szCs w:val="19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371629"/>
  </w:style>
  <w:style w:type="paragraph" w:styleId="Header">
    <w:name w:val="header"/>
    <w:basedOn w:val="Normal"/>
    <w:link w:val="HeaderChar"/>
    <w:uiPriority w:val="99"/>
    <w:unhideWhenUsed/>
    <w:rsid w:val="00371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62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71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629"/>
    <w:rPr>
      <w:rFonts w:ascii="Arial" w:eastAsia="Arial" w:hAnsi="Arial" w:cs="Arial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371629"/>
    <w:rPr>
      <w:color w:val="808080"/>
    </w:rPr>
  </w:style>
  <w:style w:type="paragraph" w:styleId="ListParagraph">
    <w:name w:val="List Paragraph"/>
    <w:basedOn w:val="Normal"/>
    <w:uiPriority w:val="34"/>
    <w:qFormat/>
    <w:rsid w:val="0043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80EF-E005-4256-BD54-84567BBDB8DB}"/>
      </w:docPartPr>
      <w:docPartBody>
        <w:p w:rsidR="00D778BF" w:rsidRDefault="00F07767">
          <w:r w:rsidRPr="004326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76630-6FF4-4840-930A-1CFE66F2DD24}"/>
      </w:docPartPr>
      <w:docPartBody>
        <w:p w:rsidR="00D778BF" w:rsidRDefault="00F07767">
          <w:r w:rsidRPr="004326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67"/>
    <w:rsid w:val="007721D1"/>
    <w:rsid w:val="00CE3E70"/>
    <w:rsid w:val="00D778BF"/>
    <w:rsid w:val="00E06BE8"/>
    <w:rsid w:val="00F0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7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1969</Characters>
  <Application>Microsoft Office Word</Application>
  <DocSecurity>0</DocSecurity>
  <Lines>16</Lines>
  <Paragraphs>4</Paragraphs>
  <ScaleCrop>false</ScaleCrop>
  <Company>HP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Ghana Gav</dc:creator>
  <cp:keywords/>
  <dc:description/>
  <cp:lastModifiedBy>Ghana Gav</cp:lastModifiedBy>
  <cp:revision>5</cp:revision>
  <dcterms:created xsi:type="dcterms:W3CDTF">2019-03-15T14:00:00Z</dcterms:created>
  <dcterms:modified xsi:type="dcterms:W3CDTF">2019-03-20T16:26:00Z</dcterms:modified>
</cp:coreProperties>
</file>