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CC" w:rsidRDefault="00DF41CC" w:rsidP="00DF41CC">
      <w:pPr>
        <w:pStyle w:val="Heading1"/>
        <w:spacing w:line="247" w:lineRule="auto"/>
        <w:ind w:right="3215"/>
        <w:jc w:val="center"/>
      </w:pPr>
      <w:r>
        <w:rPr>
          <w:color w:val="231F20"/>
        </w:rPr>
        <w:t>Department of Social Welfare (Confidential)</w:t>
      </w:r>
    </w:p>
    <w:p w:rsidR="00DF41CC" w:rsidRDefault="00DF41CC" w:rsidP="00DF41CC">
      <w:pPr>
        <w:spacing w:line="252" w:lineRule="exact"/>
        <w:ind w:left="2424"/>
        <w:rPr>
          <w:b/>
        </w:rPr>
      </w:pPr>
      <w:r>
        <w:rPr>
          <w:b/>
          <w:color w:val="231F20"/>
        </w:rPr>
        <w:t>Comprehensive Assessment Form [Form #3]</w:t>
      </w:r>
    </w:p>
    <w:p w:rsidR="00DF41CC" w:rsidRDefault="00DF41CC" w:rsidP="00DF41CC">
      <w:pPr>
        <w:pStyle w:val="BodyText"/>
        <w:spacing w:before="7"/>
        <w:rPr>
          <w:b/>
          <w:sz w:val="23"/>
        </w:rPr>
      </w:pPr>
    </w:p>
    <w:p w:rsidR="00DF41CC" w:rsidRDefault="00DF41CC" w:rsidP="00DF41CC">
      <w:pPr>
        <w:spacing w:line="302" w:lineRule="auto"/>
        <w:ind w:left="113" w:right="563"/>
        <w:jc w:val="both"/>
        <w:rPr>
          <w:i/>
          <w:sz w:val="18"/>
        </w:rPr>
      </w:pPr>
      <w:r>
        <w:rPr>
          <w:color w:val="231F20"/>
          <w:sz w:val="18"/>
        </w:rPr>
        <w:t xml:space="preserve">This comprehensive assessment is to be conducted after the </w:t>
      </w:r>
      <w:r>
        <w:rPr>
          <w:color w:val="231F20"/>
          <w:spacing w:val="-3"/>
          <w:sz w:val="18"/>
        </w:rPr>
        <w:t xml:space="preserve">initial </w:t>
      </w:r>
      <w:r>
        <w:rPr>
          <w:color w:val="231F20"/>
          <w:sz w:val="18"/>
        </w:rPr>
        <w:t>screening/safety assessment for cases where a child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been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found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unsafe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been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removed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parental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care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cases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3"/>
          <w:sz w:val="18"/>
        </w:rPr>
        <w:t>that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require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safety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plan for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child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remain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home.</w:t>
      </w:r>
      <w:r>
        <w:rPr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findings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form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part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Enquiry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Investigation.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If,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following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this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assessment, it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is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determined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that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child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needs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3"/>
          <w:sz w:val="18"/>
        </w:rPr>
        <w:t>(a)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remain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alternative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care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or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4"/>
          <w:sz w:val="18"/>
        </w:rPr>
        <w:t>(b)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be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removed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placed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alternative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care then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information</w:t>
      </w:r>
      <w:r>
        <w:rPr>
          <w:i/>
          <w:color w:val="231F20"/>
          <w:spacing w:val="-23"/>
          <w:sz w:val="18"/>
        </w:rPr>
        <w:t xml:space="preserve"> </w:t>
      </w:r>
      <w:r>
        <w:rPr>
          <w:i/>
          <w:color w:val="231F20"/>
          <w:sz w:val="18"/>
        </w:rPr>
        <w:t>from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this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pacing w:val="2"/>
          <w:sz w:val="18"/>
        </w:rPr>
        <w:t>assessment</w:t>
      </w:r>
      <w:r w:rsidR="000A0250"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pacing w:val="2"/>
          <w:sz w:val="18"/>
        </w:rPr>
        <w:t>can</w:t>
      </w:r>
      <w:r>
        <w:rPr>
          <w:i/>
          <w:color w:val="231F20"/>
          <w:spacing w:val="-23"/>
          <w:sz w:val="18"/>
        </w:rPr>
        <w:t xml:space="preserve"> </w:t>
      </w:r>
      <w:r>
        <w:rPr>
          <w:i/>
          <w:color w:val="231F20"/>
          <w:sz w:val="18"/>
        </w:rPr>
        <w:t>be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pacing w:val="4"/>
          <w:sz w:val="18"/>
        </w:rPr>
        <w:t>used</w:t>
      </w:r>
      <w:r w:rsidR="000A0250"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pacing w:val="4"/>
          <w:sz w:val="18"/>
        </w:rPr>
        <w:t>to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prepare</w:t>
      </w:r>
      <w:r>
        <w:rPr>
          <w:i/>
          <w:color w:val="231F20"/>
          <w:spacing w:val="-23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Enquiry</w:t>
      </w:r>
      <w:r>
        <w:rPr>
          <w:i/>
          <w:color w:val="231F20"/>
          <w:spacing w:val="-23"/>
          <w:sz w:val="18"/>
        </w:rPr>
        <w:t xml:space="preserve"> </w:t>
      </w:r>
      <w:r>
        <w:rPr>
          <w:i/>
          <w:color w:val="231F20"/>
          <w:spacing w:val="2"/>
          <w:sz w:val="18"/>
        </w:rPr>
        <w:t>Report</w:t>
      </w:r>
      <w:r w:rsidR="000A0250"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pacing w:val="2"/>
          <w:sz w:val="18"/>
        </w:rPr>
        <w:t>(SER)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submission</w:t>
      </w:r>
      <w:r>
        <w:rPr>
          <w:i/>
          <w:color w:val="231F20"/>
          <w:spacing w:val="-23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the Family</w:t>
      </w:r>
      <w:r>
        <w:rPr>
          <w:i/>
          <w:color w:val="231F20"/>
          <w:spacing w:val="-1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Tribunal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request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19"/>
          <w:sz w:val="18"/>
        </w:rPr>
        <w:t xml:space="preserve"> </w:t>
      </w:r>
      <w:r>
        <w:rPr>
          <w:i/>
          <w:color w:val="231F20"/>
          <w:sz w:val="18"/>
        </w:rPr>
        <w:t>court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order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placement</w:t>
      </w:r>
      <w:r>
        <w:rPr>
          <w:i/>
          <w:color w:val="231F20"/>
          <w:spacing w:val="-19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child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19"/>
          <w:sz w:val="18"/>
        </w:rPr>
        <w:t xml:space="preserve"> </w:t>
      </w:r>
      <w:r>
        <w:rPr>
          <w:i/>
          <w:color w:val="231F20"/>
          <w:sz w:val="18"/>
        </w:rPr>
        <w:t>an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alternative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care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arrangement.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9"/>
          <w:sz w:val="18"/>
        </w:rPr>
        <w:t xml:space="preserve"> </w:t>
      </w:r>
      <w:r>
        <w:rPr>
          <w:i/>
          <w:color w:val="231F20"/>
          <w:sz w:val="18"/>
        </w:rPr>
        <w:t>information in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this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assessment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should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also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be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used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inform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development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child’s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Case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Plan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while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s/he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is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alternative care.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See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Case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Plan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Template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Form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#6.</w:t>
      </w:r>
    </w:p>
    <w:p w:rsidR="00DF41CC" w:rsidRDefault="00DF41CC" w:rsidP="00DF41CC">
      <w:pPr>
        <w:pStyle w:val="BodyText"/>
        <w:spacing w:before="4"/>
        <w:rPr>
          <w:i/>
          <w:sz w:val="8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175"/>
      </w:tblGrid>
      <w:tr w:rsidR="00DF41CC" w:rsidTr="00EA01C8">
        <w:trPr>
          <w:trHeight w:val="330"/>
        </w:trPr>
        <w:tc>
          <w:tcPr>
            <w:tcW w:w="9175" w:type="dxa"/>
            <w:gridSpan w:val="2"/>
            <w:shd w:val="clear" w:color="auto" w:fill="E2E3E4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A. Assessment Details</w:t>
            </w:r>
          </w:p>
        </w:tc>
      </w:tr>
      <w:tr w:rsidR="00DF41CC" w:rsidTr="00EA01C8">
        <w:trPr>
          <w:trHeight w:val="330"/>
        </w:trPr>
        <w:tc>
          <w:tcPr>
            <w:tcW w:w="3000" w:type="dxa"/>
            <w:tcBorders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Date Assessment Started</w:t>
            </w:r>
          </w:p>
        </w:tc>
        <w:sdt>
          <w:sdtPr>
            <w:rPr>
              <w:rFonts w:ascii="Times New Roman"/>
              <w:sz w:val="18"/>
            </w:rPr>
            <w:id w:val="-12136436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175" w:type="dxa"/>
                <w:tcBorders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30"/>
        </w:trPr>
        <w:tc>
          <w:tcPr>
            <w:tcW w:w="300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Date Assessment Completed</w:t>
            </w:r>
          </w:p>
        </w:tc>
        <w:sdt>
          <w:sdtPr>
            <w:rPr>
              <w:rFonts w:ascii="Times New Roman"/>
              <w:sz w:val="18"/>
            </w:rPr>
            <w:id w:val="18576119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175" w:type="dxa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30"/>
        </w:trPr>
        <w:tc>
          <w:tcPr>
            <w:tcW w:w="300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Child’s SURNAME/Names</w:t>
            </w:r>
          </w:p>
        </w:tc>
        <w:sdt>
          <w:sdtPr>
            <w:rPr>
              <w:rFonts w:ascii="Times New Roman"/>
              <w:sz w:val="18"/>
            </w:rPr>
            <w:id w:val="18677227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175" w:type="dxa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30"/>
        </w:trPr>
        <w:tc>
          <w:tcPr>
            <w:tcW w:w="9175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Details of Case Manager/worker who conducted the assessment:</w:t>
            </w:r>
            <w:r w:rsidR="000A0250">
              <w:rPr>
                <w:color w:val="231F20"/>
                <w:sz w:val="19"/>
              </w:rPr>
              <w:t xml:space="preserve"> </w:t>
            </w:r>
            <w:sdt>
              <w:sdtPr>
                <w:rPr>
                  <w:color w:val="231F20"/>
                  <w:sz w:val="19"/>
                </w:rPr>
                <w:id w:val="181906657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330"/>
        </w:trPr>
        <w:tc>
          <w:tcPr>
            <w:tcW w:w="300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2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Name:</w:t>
            </w:r>
          </w:p>
        </w:tc>
        <w:sdt>
          <w:sdtPr>
            <w:rPr>
              <w:rFonts w:ascii="Times New Roman"/>
              <w:sz w:val="18"/>
            </w:rPr>
            <w:id w:val="-6398788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175" w:type="dxa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30"/>
        </w:trPr>
        <w:tc>
          <w:tcPr>
            <w:tcW w:w="300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2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Designation:</w:t>
            </w:r>
          </w:p>
        </w:tc>
        <w:sdt>
          <w:sdtPr>
            <w:rPr>
              <w:rFonts w:ascii="Times New Roman"/>
              <w:sz w:val="18"/>
            </w:rPr>
            <w:id w:val="16134778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175" w:type="dxa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30"/>
        </w:trPr>
        <w:tc>
          <w:tcPr>
            <w:tcW w:w="300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2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District:</w:t>
            </w:r>
          </w:p>
        </w:tc>
        <w:sdt>
          <w:sdtPr>
            <w:rPr>
              <w:rFonts w:ascii="Times New Roman"/>
              <w:sz w:val="18"/>
            </w:rPr>
            <w:id w:val="-178587761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175" w:type="dxa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30"/>
        </w:trPr>
        <w:tc>
          <w:tcPr>
            <w:tcW w:w="300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2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Region:</w:t>
            </w:r>
          </w:p>
        </w:tc>
        <w:sdt>
          <w:sdtPr>
            <w:rPr>
              <w:rFonts w:ascii="Times New Roman"/>
              <w:sz w:val="18"/>
            </w:rPr>
            <w:id w:val="-15874530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175" w:type="dxa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30"/>
        </w:trPr>
        <w:tc>
          <w:tcPr>
            <w:tcW w:w="300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2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Contact Number:</w:t>
            </w:r>
          </w:p>
        </w:tc>
        <w:sdt>
          <w:sdtPr>
            <w:rPr>
              <w:rFonts w:ascii="Times New Roman"/>
              <w:sz w:val="18"/>
            </w:rPr>
            <w:id w:val="28417139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175" w:type="dxa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1296"/>
        </w:trPr>
        <w:tc>
          <w:tcPr>
            <w:tcW w:w="300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56" w:line="220" w:lineRule="auto"/>
              <w:ind w:left="80" w:right="275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Person</w:t>
            </w:r>
            <w:r>
              <w:rPr>
                <w:color w:val="231F20"/>
                <w:spacing w:val="-43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(s) consulted/contributed </w:t>
            </w:r>
            <w:r>
              <w:rPr>
                <w:color w:val="231F20"/>
                <w:spacing w:val="-3"/>
                <w:w w:val="95"/>
                <w:sz w:val="19"/>
              </w:rPr>
              <w:t>to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this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assessment</w:t>
            </w:r>
            <w:r>
              <w:rPr>
                <w:color w:val="231F20"/>
                <w:spacing w:val="-15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(e.g.</w:t>
            </w:r>
            <w:r>
              <w:rPr>
                <w:color w:val="231F20"/>
                <w:spacing w:val="-14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caregiver, </w:t>
            </w:r>
            <w:r>
              <w:rPr>
                <w:color w:val="231F20"/>
                <w:spacing w:val="-4"/>
                <w:sz w:val="19"/>
              </w:rPr>
              <w:t>teacher,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RHC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social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worker/staff</w:t>
            </w:r>
          </w:p>
          <w:p w:rsidR="00DF41CC" w:rsidRDefault="00DF41CC" w:rsidP="00EA01C8">
            <w:pPr>
              <w:pStyle w:val="TableParagraph"/>
              <w:spacing w:line="220" w:lineRule="auto"/>
              <w:ind w:left="80" w:right="64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>where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currently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alternative </w:t>
            </w:r>
            <w:r>
              <w:rPr>
                <w:color w:val="231F20"/>
                <w:spacing w:val="-3"/>
                <w:sz w:val="19"/>
              </w:rPr>
              <w:t xml:space="preserve">care, other important </w:t>
            </w:r>
            <w:r>
              <w:rPr>
                <w:color w:val="231F20"/>
                <w:sz w:val="19"/>
              </w:rPr>
              <w:t xml:space="preserve">people in </w:t>
            </w:r>
            <w:r>
              <w:rPr>
                <w:color w:val="231F20"/>
                <w:spacing w:val="-3"/>
                <w:sz w:val="19"/>
              </w:rPr>
              <w:t>the child’s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life)</w:t>
            </w:r>
          </w:p>
        </w:tc>
        <w:tc>
          <w:tcPr>
            <w:tcW w:w="6175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0A0250" w:rsidRDefault="00DF41CC" w:rsidP="00EA01C8">
            <w:pPr>
              <w:pStyle w:val="TableParagraph"/>
              <w:spacing w:before="43"/>
              <w:ind w:left="79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>Provide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name,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relationship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to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child,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organisation/position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(where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applicable):</w:t>
            </w:r>
          </w:p>
          <w:sdt>
            <w:sdtPr>
              <w:id w:val="-182943148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DF41CC" w:rsidRPr="000A0250" w:rsidRDefault="000A0250" w:rsidP="000A0250">
                <w:r w:rsidRPr="002C1B2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DF41CC" w:rsidRDefault="00DF41CC" w:rsidP="00DF41CC">
      <w:pPr>
        <w:pStyle w:val="Heading3"/>
        <w:spacing w:before="101"/>
        <w:ind w:left="148"/>
        <w:jc w:val="both"/>
      </w:pPr>
      <w:r>
        <w:rPr>
          <w:color w:val="231F20"/>
        </w:rPr>
        <w:t>B. Assessment of the child’s development and family situation</w:t>
      </w:r>
    </w:p>
    <w:p w:rsidR="00DF41CC" w:rsidRDefault="00DF41CC" w:rsidP="00DF41CC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10"/>
        <w:gridCol w:w="3645"/>
      </w:tblGrid>
      <w:tr w:rsidR="00DF41CC" w:rsidTr="00EA01C8">
        <w:trPr>
          <w:trHeight w:val="296"/>
        </w:trPr>
        <w:tc>
          <w:tcPr>
            <w:tcW w:w="9174" w:type="dxa"/>
            <w:gridSpan w:val="3"/>
            <w:shd w:val="clear" w:color="auto" w:fill="E2E3E4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1 Health and physical development</w:t>
            </w:r>
          </w:p>
        </w:tc>
      </w:tr>
      <w:tr w:rsidR="00DF41CC" w:rsidTr="00EA01C8">
        <w:trPr>
          <w:trHeight w:val="330"/>
        </w:trPr>
        <w:tc>
          <w:tcPr>
            <w:tcW w:w="3119" w:type="dxa"/>
            <w:vMerge w:val="restart"/>
            <w:tcBorders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8"/>
              <w:ind w:left="80" w:right="135"/>
              <w:rPr>
                <w:sz w:val="19"/>
              </w:rPr>
            </w:pP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under-6,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are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immunizations </w:t>
            </w:r>
            <w:r>
              <w:rPr>
                <w:color w:val="231F20"/>
                <w:sz w:val="19"/>
              </w:rPr>
              <w:t xml:space="preserve">up </w:t>
            </w:r>
            <w:r>
              <w:rPr>
                <w:color w:val="231F20"/>
                <w:spacing w:val="-3"/>
                <w:sz w:val="19"/>
              </w:rPr>
              <w:t>to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date?</w:t>
            </w:r>
          </w:p>
        </w:tc>
        <w:tc>
          <w:tcPr>
            <w:tcW w:w="2410" w:type="dxa"/>
            <w:tcBorders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9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0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  <w:tcBorders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0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973"/>
        </w:trPr>
        <w:tc>
          <w:tcPr>
            <w:tcW w:w="3119" w:type="dxa"/>
            <w:vMerge/>
            <w:tcBorders>
              <w:top w:val="nil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100478693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1067"/>
        </w:trPr>
        <w:tc>
          <w:tcPr>
            <w:tcW w:w="3119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98"/>
              <w:ind w:left="80" w:right="26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How does </w:t>
            </w:r>
            <w:r>
              <w:rPr>
                <w:color w:val="231F20"/>
                <w:spacing w:val="-3"/>
                <w:sz w:val="19"/>
              </w:rPr>
              <w:t xml:space="preserve">the child’s physical development compare with the expected </w:t>
            </w:r>
            <w:r>
              <w:rPr>
                <w:color w:val="231F20"/>
                <w:spacing w:val="-4"/>
                <w:sz w:val="19"/>
              </w:rPr>
              <w:t xml:space="preserve">level </w:t>
            </w:r>
            <w:r>
              <w:rPr>
                <w:color w:val="231F20"/>
                <w:sz w:val="19"/>
              </w:rPr>
              <w:t xml:space="preserve">of </w:t>
            </w:r>
            <w:r>
              <w:rPr>
                <w:color w:val="231F20"/>
                <w:spacing w:val="-3"/>
                <w:sz w:val="19"/>
              </w:rPr>
              <w:t xml:space="preserve">development for </w:t>
            </w:r>
            <w:r>
              <w:rPr>
                <w:color w:val="231F20"/>
                <w:spacing w:val="-4"/>
                <w:sz w:val="19"/>
              </w:rPr>
              <w:t xml:space="preserve">children </w:t>
            </w:r>
            <w:r>
              <w:rPr>
                <w:color w:val="231F20"/>
                <w:spacing w:val="-3"/>
                <w:sz w:val="19"/>
              </w:rPr>
              <w:t xml:space="preserve">at </w:t>
            </w:r>
            <w:r>
              <w:rPr>
                <w:color w:val="231F20"/>
                <w:sz w:val="19"/>
              </w:rPr>
              <w:t xml:space="preserve">a </w:t>
            </w:r>
            <w:r>
              <w:rPr>
                <w:color w:val="231F20"/>
                <w:spacing w:val="-3"/>
                <w:sz w:val="19"/>
              </w:rPr>
              <w:t>similar age?</w:t>
            </w:r>
          </w:p>
        </w:tc>
        <w:tc>
          <w:tcPr>
            <w:tcW w:w="6055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7095325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330"/>
        </w:trPr>
        <w:tc>
          <w:tcPr>
            <w:tcW w:w="3119" w:type="dxa"/>
            <w:vMerge w:val="restart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rPr>
                <w:b/>
                <w:sz w:val="23"/>
              </w:rPr>
            </w:pPr>
          </w:p>
          <w:p w:rsidR="00DF41CC" w:rsidRDefault="00DF41CC" w:rsidP="00EA01C8">
            <w:pPr>
              <w:pStyle w:val="TableParagraph"/>
              <w:ind w:left="80" w:right="126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Does </w:t>
            </w:r>
            <w:r>
              <w:rPr>
                <w:color w:val="231F20"/>
                <w:spacing w:val="-3"/>
                <w:sz w:val="19"/>
              </w:rPr>
              <w:t xml:space="preserve">the child </w:t>
            </w:r>
            <w:r>
              <w:rPr>
                <w:color w:val="231F20"/>
                <w:spacing w:val="-4"/>
                <w:sz w:val="19"/>
              </w:rPr>
              <w:t xml:space="preserve">have </w:t>
            </w:r>
            <w:r>
              <w:rPr>
                <w:color w:val="231F20"/>
                <w:sz w:val="19"/>
              </w:rPr>
              <w:t xml:space="preserve">a </w:t>
            </w:r>
            <w:r>
              <w:rPr>
                <w:color w:val="231F20"/>
                <w:spacing w:val="-3"/>
                <w:sz w:val="19"/>
              </w:rPr>
              <w:t xml:space="preserve">chronic </w:t>
            </w:r>
            <w:r>
              <w:rPr>
                <w:color w:val="231F20"/>
                <w:sz w:val="19"/>
              </w:rPr>
              <w:t>illness,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yes,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what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illness,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what </w:t>
            </w:r>
            <w:r>
              <w:rPr>
                <w:color w:val="231F20"/>
                <w:spacing w:val="-4"/>
                <w:sz w:val="19"/>
              </w:rPr>
              <w:t xml:space="preserve">treatment </w:t>
            </w:r>
            <w:r>
              <w:rPr>
                <w:color w:val="231F20"/>
                <w:sz w:val="19"/>
              </w:rPr>
              <w:t xml:space="preserve">is being </w:t>
            </w:r>
            <w:r>
              <w:rPr>
                <w:color w:val="231F20"/>
                <w:spacing w:val="-3"/>
                <w:sz w:val="19"/>
              </w:rPr>
              <w:t xml:space="preserve">provided </w:t>
            </w:r>
            <w:r>
              <w:rPr>
                <w:color w:val="231F20"/>
                <w:spacing w:val="-2"/>
                <w:sz w:val="19"/>
              </w:rPr>
              <w:t xml:space="preserve">and </w:t>
            </w:r>
            <w:r>
              <w:rPr>
                <w:color w:val="231F20"/>
                <w:sz w:val="19"/>
              </w:rPr>
              <w:t xml:space="preserve">is </w:t>
            </w:r>
            <w:r>
              <w:rPr>
                <w:color w:val="231F20"/>
                <w:spacing w:val="-3"/>
                <w:sz w:val="19"/>
              </w:rPr>
              <w:t>the child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aware?</w:t>
            </w:r>
          </w:p>
        </w:tc>
        <w:tc>
          <w:tcPr>
            <w:tcW w:w="241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7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8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3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059"/>
        </w:trPr>
        <w:tc>
          <w:tcPr>
            <w:tcW w:w="3119" w:type="dxa"/>
            <w:vMerge/>
            <w:tcBorders>
              <w:top w:val="nil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-132326892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F41CC" w:rsidRDefault="00DF41CC" w:rsidP="00DF41CC">
      <w:pPr>
        <w:rPr>
          <w:sz w:val="19"/>
        </w:rPr>
        <w:sectPr w:rsidR="00DF41CC">
          <w:headerReference w:type="even" r:id="rId6"/>
          <w:headerReference w:type="default" r:id="rId7"/>
          <w:footerReference w:type="default" r:id="rId8"/>
          <w:headerReference w:type="first" r:id="rId9"/>
          <w:footerReference w:type="first" r:id="rId10"/>
          <w:pgSz w:w="11910" w:h="16840"/>
          <w:pgMar w:top="2060" w:right="1020" w:bottom="960" w:left="1020" w:header="1877" w:footer="764" w:gutter="0"/>
          <w:cols w:space="720"/>
        </w:sectPr>
      </w:pPr>
    </w:p>
    <w:p w:rsidR="00DF41CC" w:rsidRDefault="00DF41CC" w:rsidP="00DF41CC">
      <w:pPr>
        <w:pStyle w:val="BodyText"/>
        <w:rPr>
          <w:rFonts w:ascii="Times New Roman"/>
          <w:sz w:val="20"/>
        </w:rPr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10079990</wp:posOffset>
                </wp:positionV>
                <wp:extent cx="7560310" cy="210820"/>
                <wp:effectExtent l="0" t="2540" r="254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10820"/>
                          <a:chOff x="0" y="15874"/>
                          <a:chExt cx="11906" cy="33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5874"/>
                            <a:ext cx="1553" cy="332"/>
                          </a:xfrm>
                          <a:prstGeom prst="rect">
                            <a:avLst/>
                          </a:prstGeom>
                          <a:solidFill>
                            <a:srgbClr val="1845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52" y="15874"/>
                            <a:ext cx="10353" cy="332"/>
                          </a:xfrm>
                          <a:prstGeom prst="rect">
                            <a:avLst/>
                          </a:prstGeom>
                          <a:solidFill>
                            <a:srgbClr val="EBEB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B80AF" id="Group 1" o:spid="_x0000_s1026" style="position:absolute;margin-left:0;margin-top:793.7pt;width:595.3pt;height:16.6pt;z-index:-251657216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">
                <v:rect id="Rectangle 3" o:spid="_x0000_s1027" style="position:absolute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bCMAA&#10;AADaAAAADwAAAGRycy9kb3ducmV2LnhtbESPQYvCMBSE7wv+h/AEb2tqEVmrUUQQREFYFdTbo3k2&#10;xealNFHrvzfCwh6HmfmGmc5bW4kHNb50rGDQT0AQ506XXCg4HlbfPyB8QNZYOSYFL/Iwn3W+pphp&#10;9+RfeuxDISKEfYYKTAh1JqXPDVn0fVcTR+/qGoshyqaQusFnhNtKpkkykhZLjgsGa1oaym/7u1WA&#10;9+GVd6VOz5vthQ1XY3naaaV63XYxARGoDf/hv/ZaK0jhcyXe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FbCMAAAADaAAAADwAAAAAAAAAAAAAAAACYAgAAZHJzL2Rvd25y&#10;ZXYueG1sUEsFBgAAAAAEAAQA9QAAAIUDAAAAAA==&#10;" fillcolor="#184574" stroked="f"/>
                <v:rect id="Rectangle 4" o:spid="_x0000_s1028" style="position:absolute;left:1552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4ggMQA&#10;AADaAAAADwAAAGRycy9kb3ducmV2LnhtbESPT2vCQBTE70K/w/IK3nRTpdKmrlL8U6ynxpaeH9nX&#10;bDD7NmbXGP30XUHwOMzMb5jpvLOVaKnxpWMFT8MEBHHudMmFgp/v9eAFhA/IGivHpOBMHuazh94U&#10;U+1OnFG7C4WIEPYpKjAh1KmUPjdk0Q9dTRy9P9dYDFE2hdQNniLcVnKUJBNpseS4YLCmhaF8vzta&#10;BZ/m49wevsrDKmz3z69Lu/zNjhel+o/d+xuIQF24h2/tjVYwhuuVe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IIDEAAAA2gAAAA8AAAAAAAAAAAAAAAAAmAIAAGRycy9k&#10;b3ducmV2LnhtbFBLBQYAAAAABAAEAPUAAACJAwAAAAA=&#10;" fillcolor="#ebebec" stroked="f"/>
                <w10:wrap anchorx="page" anchory="page"/>
              </v:group>
            </w:pict>
          </mc:Fallback>
        </mc:AlternateContent>
      </w:r>
    </w:p>
    <w:p w:rsidR="00DF41CC" w:rsidRDefault="00DF41CC" w:rsidP="00DF41CC">
      <w:pPr>
        <w:pStyle w:val="BodyText"/>
        <w:spacing w:before="2"/>
        <w:rPr>
          <w:rFonts w:ascii="Times New Roman"/>
          <w:sz w:val="16"/>
        </w:rPr>
      </w:pPr>
    </w:p>
    <w:tbl>
      <w:tblPr>
        <w:tblW w:w="0" w:type="auto"/>
        <w:tblInd w:w="577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10"/>
        <w:gridCol w:w="3645"/>
      </w:tblGrid>
      <w:tr w:rsidR="00DF41CC" w:rsidTr="00EA01C8">
        <w:trPr>
          <w:trHeight w:val="296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spacing w:before="134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Does the child have a disability?</w:t>
            </w:r>
          </w:p>
          <w:p w:rsidR="00DF41CC" w:rsidRDefault="00DF41CC" w:rsidP="00EA01C8">
            <w:pPr>
              <w:pStyle w:val="TableParagraph"/>
              <w:spacing w:before="2"/>
              <w:ind w:left="80" w:right="6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If yes, </w:t>
            </w:r>
            <w:r>
              <w:rPr>
                <w:color w:val="231F20"/>
                <w:spacing w:val="-3"/>
                <w:sz w:val="19"/>
              </w:rPr>
              <w:t xml:space="preserve">what </w:t>
            </w:r>
            <w:r>
              <w:rPr>
                <w:color w:val="231F20"/>
                <w:sz w:val="19"/>
              </w:rPr>
              <w:t xml:space="preserve">is </w:t>
            </w:r>
            <w:r>
              <w:rPr>
                <w:color w:val="231F20"/>
                <w:spacing w:val="-3"/>
                <w:sz w:val="19"/>
              </w:rPr>
              <w:t xml:space="preserve">the </w:t>
            </w:r>
            <w:r>
              <w:rPr>
                <w:color w:val="231F20"/>
                <w:spacing w:val="-4"/>
                <w:sz w:val="19"/>
              </w:rPr>
              <w:t xml:space="preserve">nature </w:t>
            </w:r>
            <w:r>
              <w:rPr>
                <w:color w:val="231F20"/>
                <w:sz w:val="19"/>
              </w:rPr>
              <w:t xml:space="preserve">of </w:t>
            </w:r>
            <w:r>
              <w:rPr>
                <w:color w:val="231F20"/>
                <w:spacing w:val="-3"/>
                <w:sz w:val="19"/>
              </w:rPr>
              <w:t xml:space="preserve">this disability? What kind </w:t>
            </w:r>
            <w:r>
              <w:rPr>
                <w:color w:val="231F20"/>
                <w:sz w:val="19"/>
              </w:rPr>
              <w:t xml:space="preserve">of support </w:t>
            </w:r>
            <w:r>
              <w:rPr>
                <w:color w:val="231F20"/>
                <w:spacing w:val="-3"/>
                <w:sz w:val="19"/>
              </w:rPr>
              <w:t>the child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his/her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caregiver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receiving?</w:t>
            </w:r>
          </w:p>
        </w:tc>
        <w:tc>
          <w:tcPr>
            <w:tcW w:w="2410" w:type="dxa"/>
          </w:tcPr>
          <w:p w:rsidR="00DF41CC" w:rsidRDefault="000A0250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5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4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0A0250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6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5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833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181391514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736"/>
        </w:trPr>
        <w:tc>
          <w:tcPr>
            <w:tcW w:w="3119" w:type="dxa"/>
          </w:tcPr>
          <w:p w:rsidR="00DF41CC" w:rsidRDefault="00DF41CC" w:rsidP="00EA01C8">
            <w:pPr>
              <w:pStyle w:val="TableParagraph"/>
              <w:spacing w:before="43"/>
              <w:ind w:left="79" w:right="22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How </w:t>
            </w:r>
            <w:r>
              <w:rPr>
                <w:color w:val="231F20"/>
                <w:spacing w:val="-4"/>
                <w:sz w:val="19"/>
              </w:rPr>
              <w:t xml:space="preserve">many </w:t>
            </w:r>
            <w:r>
              <w:rPr>
                <w:color w:val="231F20"/>
                <w:spacing w:val="-3"/>
                <w:sz w:val="19"/>
              </w:rPr>
              <w:t xml:space="preserve">meals </w:t>
            </w:r>
            <w:r>
              <w:rPr>
                <w:color w:val="231F20"/>
                <w:sz w:val="19"/>
              </w:rPr>
              <w:t xml:space="preserve">a </w:t>
            </w:r>
            <w:r>
              <w:rPr>
                <w:color w:val="231F20"/>
                <w:spacing w:val="-3"/>
                <w:sz w:val="19"/>
              </w:rPr>
              <w:t xml:space="preserve">day </w:t>
            </w:r>
            <w:r>
              <w:rPr>
                <w:color w:val="231F20"/>
                <w:sz w:val="19"/>
              </w:rPr>
              <w:t xml:space="preserve">does </w:t>
            </w:r>
            <w:r>
              <w:rPr>
                <w:color w:val="231F20"/>
                <w:spacing w:val="-3"/>
                <w:sz w:val="19"/>
              </w:rPr>
              <w:t>the child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have?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Does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feel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she/ he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1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getting</w:t>
            </w:r>
            <w:r>
              <w:rPr>
                <w:color w:val="231F20"/>
                <w:spacing w:val="-1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enough</w:t>
            </w:r>
            <w:r>
              <w:rPr>
                <w:color w:val="231F20"/>
                <w:spacing w:val="-1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food?</w:t>
            </w:r>
          </w:p>
        </w:tc>
        <w:sdt>
          <w:sdtPr>
            <w:rPr>
              <w:rFonts w:ascii="Times New Roman"/>
              <w:sz w:val="18"/>
            </w:rPr>
            <w:id w:val="-1752708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296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rPr>
                <w:rFonts w:ascii="Times New Roman"/>
                <w:sz w:val="20"/>
              </w:rPr>
            </w:pPr>
          </w:p>
          <w:p w:rsidR="00DF41CC" w:rsidRDefault="00DF41CC" w:rsidP="00EA01C8">
            <w:pPr>
              <w:pStyle w:val="TableParagraph"/>
              <w:spacing w:before="148"/>
              <w:ind w:left="79" w:right="388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>Are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there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any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observable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signs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of </w:t>
            </w:r>
            <w:r>
              <w:rPr>
                <w:color w:val="231F20"/>
                <w:spacing w:val="-3"/>
                <w:sz w:val="19"/>
              </w:rPr>
              <w:t>sexual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physical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abuse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and/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or </w:t>
            </w:r>
            <w:r>
              <w:rPr>
                <w:color w:val="231F20"/>
                <w:spacing w:val="-4"/>
                <w:sz w:val="19"/>
              </w:rPr>
              <w:t>indicators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deliberate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neglect?</w:t>
            </w:r>
          </w:p>
        </w:tc>
        <w:tc>
          <w:tcPr>
            <w:tcW w:w="2410" w:type="dxa"/>
          </w:tcPr>
          <w:p w:rsidR="00DF41CC" w:rsidRDefault="000A0250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3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6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0A0250" w:rsidP="00EA01C8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4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7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099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-186003637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1600"/>
        </w:trPr>
        <w:tc>
          <w:tcPr>
            <w:tcW w:w="9174" w:type="dxa"/>
            <w:gridSpan w:val="3"/>
          </w:tcPr>
          <w:p w:rsidR="00DF41CC" w:rsidRDefault="00DF41CC" w:rsidP="00EA01C8">
            <w:pPr>
              <w:pStyle w:val="TableParagraph"/>
              <w:spacing w:before="43"/>
              <w:ind w:left="79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sz w:val="19"/>
              </w:rPr>
              <w:t>Note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key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risks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and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strengths: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b/>
                  <w:i/>
                  <w:color w:val="231F20"/>
                  <w:sz w:val="19"/>
                </w:rPr>
                <w:id w:val="100794035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F41CC" w:rsidRDefault="00DF41CC" w:rsidP="00DF41CC">
      <w:pPr>
        <w:pStyle w:val="BodyText"/>
        <w:spacing w:before="10"/>
        <w:rPr>
          <w:rFonts w:ascii="Times New Roman"/>
          <w:sz w:val="11"/>
        </w:rPr>
      </w:pPr>
    </w:p>
    <w:tbl>
      <w:tblPr>
        <w:tblW w:w="0" w:type="auto"/>
        <w:tblInd w:w="577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10"/>
        <w:gridCol w:w="3645"/>
      </w:tblGrid>
      <w:tr w:rsidR="00DF41CC" w:rsidTr="00EA01C8">
        <w:trPr>
          <w:trHeight w:val="296"/>
        </w:trPr>
        <w:tc>
          <w:tcPr>
            <w:tcW w:w="9174" w:type="dxa"/>
            <w:gridSpan w:val="3"/>
            <w:shd w:val="clear" w:color="auto" w:fill="E2E3E4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2. Child’s psycho-social development</w:t>
            </w:r>
          </w:p>
        </w:tc>
      </w:tr>
      <w:tr w:rsidR="00DF41CC" w:rsidTr="00EA01C8">
        <w:trPr>
          <w:trHeight w:val="1256"/>
        </w:trPr>
        <w:tc>
          <w:tcPr>
            <w:tcW w:w="3119" w:type="dxa"/>
          </w:tcPr>
          <w:p w:rsidR="00DF41CC" w:rsidRDefault="00DF41CC" w:rsidP="00EA01C8">
            <w:pPr>
              <w:pStyle w:val="TableParagraph"/>
              <w:spacing w:before="21" w:line="240" w:lineRule="atLeast"/>
              <w:ind w:left="80" w:right="127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>What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child’s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general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emotional </w:t>
            </w:r>
            <w:r>
              <w:rPr>
                <w:color w:val="231F20"/>
                <w:spacing w:val="-4"/>
                <w:sz w:val="19"/>
              </w:rPr>
              <w:t>state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e.g.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positive,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unhappy,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fearful, </w:t>
            </w:r>
            <w:proofErr w:type="gramStart"/>
            <w:r>
              <w:rPr>
                <w:color w:val="231F20"/>
                <w:spacing w:val="-3"/>
                <w:sz w:val="19"/>
              </w:rPr>
              <w:t>engaging</w:t>
            </w:r>
            <w:proofErr w:type="gramEnd"/>
            <w:r>
              <w:rPr>
                <w:color w:val="231F20"/>
                <w:spacing w:val="-3"/>
                <w:sz w:val="19"/>
              </w:rPr>
              <w:t xml:space="preserve">? </w:t>
            </w:r>
            <w:r>
              <w:rPr>
                <w:color w:val="231F20"/>
                <w:sz w:val="19"/>
              </w:rPr>
              <w:t xml:space="preserve">If </w:t>
            </w:r>
            <w:r>
              <w:rPr>
                <w:color w:val="231F20"/>
                <w:spacing w:val="-4"/>
                <w:sz w:val="19"/>
              </w:rPr>
              <w:t xml:space="preserve">there are </w:t>
            </w:r>
            <w:r>
              <w:rPr>
                <w:color w:val="231F20"/>
                <w:spacing w:val="-3"/>
                <w:sz w:val="19"/>
              </w:rPr>
              <w:t xml:space="preserve">obvious psychological </w:t>
            </w:r>
            <w:r>
              <w:rPr>
                <w:color w:val="231F20"/>
                <w:sz w:val="19"/>
              </w:rPr>
              <w:t xml:space="preserve">difficulties, </w:t>
            </w:r>
            <w:r>
              <w:rPr>
                <w:color w:val="231F20"/>
                <w:spacing w:val="-2"/>
                <w:sz w:val="19"/>
              </w:rPr>
              <w:t xml:space="preserve">how </w:t>
            </w:r>
            <w:r>
              <w:rPr>
                <w:color w:val="231F20"/>
                <w:sz w:val="19"/>
              </w:rPr>
              <w:t xml:space="preserve">has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caregiver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responded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to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these?</w:t>
            </w:r>
          </w:p>
        </w:tc>
        <w:sdt>
          <w:sdtPr>
            <w:rPr>
              <w:rFonts w:ascii="Times New Roman"/>
              <w:sz w:val="18"/>
            </w:rPr>
            <w:id w:val="111294623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296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DF41CC" w:rsidRDefault="00DF41CC" w:rsidP="00EA01C8">
            <w:pPr>
              <w:pStyle w:val="TableParagraph"/>
              <w:spacing w:before="1" w:line="264" w:lineRule="auto"/>
              <w:ind w:left="80" w:right="121"/>
              <w:rPr>
                <w:sz w:val="19"/>
              </w:rPr>
            </w:pPr>
            <w:r>
              <w:rPr>
                <w:color w:val="231F20"/>
                <w:sz w:val="19"/>
              </w:rPr>
              <w:t>Does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experience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any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sleep </w:t>
            </w:r>
            <w:r>
              <w:rPr>
                <w:color w:val="231F20"/>
                <w:spacing w:val="-3"/>
                <w:sz w:val="19"/>
              </w:rPr>
              <w:t>disturbances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e.g.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nightmares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bed- </w:t>
            </w:r>
            <w:r>
              <w:rPr>
                <w:color w:val="231F20"/>
                <w:spacing w:val="-3"/>
                <w:sz w:val="19"/>
              </w:rPr>
              <w:t xml:space="preserve">wetting? </w:t>
            </w:r>
            <w:r>
              <w:rPr>
                <w:color w:val="231F20"/>
                <w:sz w:val="19"/>
              </w:rPr>
              <w:t xml:space="preserve">How does </w:t>
            </w:r>
            <w:r>
              <w:rPr>
                <w:color w:val="231F20"/>
                <w:spacing w:val="-3"/>
                <w:sz w:val="19"/>
              </w:rPr>
              <w:t xml:space="preserve">the </w:t>
            </w:r>
            <w:r>
              <w:rPr>
                <w:color w:val="231F20"/>
                <w:spacing w:val="-4"/>
                <w:sz w:val="19"/>
              </w:rPr>
              <w:t xml:space="preserve">caregiver </w:t>
            </w:r>
            <w:r>
              <w:rPr>
                <w:color w:val="231F20"/>
                <w:spacing w:val="-3"/>
                <w:sz w:val="19"/>
              </w:rPr>
              <w:t>respond?</w:t>
            </w:r>
          </w:p>
        </w:tc>
        <w:tc>
          <w:tcPr>
            <w:tcW w:w="2410" w:type="dxa"/>
          </w:tcPr>
          <w:p w:rsidR="00DF41CC" w:rsidRDefault="000A0250" w:rsidP="00EA01C8">
            <w:pPr>
              <w:pStyle w:val="TableParagraph"/>
              <w:spacing w:before="42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1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8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0A0250" w:rsidP="00EA01C8">
            <w:pPr>
              <w:pStyle w:val="TableParagraph"/>
              <w:spacing w:before="42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2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9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120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EA01C8">
            <w:pPr>
              <w:pStyle w:val="TableParagraph"/>
              <w:spacing w:before="42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73936674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301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spacing w:before="48" w:line="264" w:lineRule="auto"/>
              <w:ind w:left="79" w:right="98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Has </w:t>
            </w:r>
            <w:r>
              <w:rPr>
                <w:color w:val="231F20"/>
                <w:spacing w:val="-3"/>
                <w:sz w:val="19"/>
              </w:rPr>
              <w:t xml:space="preserve">the child </w:t>
            </w:r>
            <w:r>
              <w:rPr>
                <w:color w:val="231F20"/>
                <w:sz w:val="19"/>
              </w:rPr>
              <w:t xml:space="preserve">been </w:t>
            </w:r>
            <w:r>
              <w:rPr>
                <w:color w:val="231F20"/>
                <w:spacing w:val="-3"/>
                <w:sz w:val="19"/>
              </w:rPr>
              <w:t xml:space="preserve">diagnosed with </w:t>
            </w:r>
            <w:r>
              <w:rPr>
                <w:color w:val="231F20"/>
                <w:spacing w:val="-4"/>
                <w:sz w:val="19"/>
              </w:rPr>
              <w:t>any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childhood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psychiatric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disorders? </w:t>
            </w: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yes,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any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medication?</w:t>
            </w:r>
          </w:p>
        </w:tc>
        <w:tc>
          <w:tcPr>
            <w:tcW w:w="2410" w:type="dxa"/>
          </w:tcPr>
          <w:p w:rsidR="00DF41CC" w:rsidRDefault="000A0250" w:rsidP="00EA01C8">
            <w:pPr>
              <w:pStyle w:val="TableParagraph"/>
              <w:spacing w:before="48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9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0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0A0250" w:rsidP="00EA01C8">
            <w:pPr>
              <w:pStyle w:val="TableParagraph"/>
              <w:spacing w:before="48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0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1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374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EA01C8">
            <w:pPr>
              <w:pStyle w:val="TableParagraph"/>
              <w:spacing w:before="48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26889182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1256"/>
        </w:trPr>
        <w:tc>
          <w:tcPr>
            <w:tcW w:w="3119" w:type="dxa"/>
          </w:tcPr>
          <w:p w:rsidR="00DF41CC" w:rsidRDefault="00DF41CC" w:rsidP="00EA01C8">
            <w:pPr>
              <w:pStyle w:val="TableParagraph"/>
              <w:spacing w:before="43" w:line="264" w:lineRule="auto"/>
              <w:ind w:left="79" w:right="26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Does </w:t>
            </w:r>
            <w:r>
              <w:rPr>
                <w:color w:val="231F20"/>
                <w:spacing w:val="-3"/>
                <w:sz w:val="19"/>
              </w:rPr>
              <w:t xml:space="preserve">the child </w:t>
            </w:r>
            <w:r>
              <w:rPr>
                <w:color w:val="231F20"/>
                <w:sz w:val="19"/>
              </w:rPr>
              <w:t xml:space="preserve">feel </w:t>
            </w:r>
            <w:r>
              <w:rPr>
                <w:color w:val="231F20"/>
                <w:spacing w:val="-3"/>
                <w:sz w:val="19"/>
              </w:rPr>
              <w:t xml:space="preserve">safe where </w:t>
            </w:r>
            <w:r>
              <w:rPr>
                <w:color w:val="231F20"/>
                <w:sz w:val="19"/>
              </w:rPr>
              <w:t xml:space="preserve">s/ he </w:t>
            </w:r>
            <w:r>
              <w:rPr>
                <w:color w:val="231F20"/>
                <w:spacing w:val="-3"/>
                <w:sz w:val="19"/>
              </w:rPr>
              <w:t xml:space="preserve">lives </w:t>
            </w:r>
            <w:r>
              <w:rPr>
                <w:color w:val="231F20"/>
                <w:spacing w:val="-4"/>
                <w:sz w:val="19"/>
              </w:rPr>
              <w:t xml:space="preserve">(including alternative </w:t>
            </w:r>
            <w:r>
              <w:rPr>
                <w:color w:val="231F20"/>
                <w:spacing w:val="-3"/>
                <w:sz w:val="19"/>
              </w:rPr>
              <w:t xml:space="preserve">care placement where </w:t>
            </w:r>
            <w:r>
              <w:rPr>
                <w:color w:val="231F20"/>
                <w:spacing w:val="-4"/>
                <w:sz w:val="19"/>
              </w:rPr>
              <w:t xml:space="preserve">applicable), </w:t>
            </w:r>
            <w:r>
              <w:rPr>
                <w:color w:val="231F20"/>
                <w:spacing w:val="-3"/>
                <w:sz w:val="19"/>
              </w:rPr>
              <w:t>at</w:t>
            </w:r>
          </w:p>
          <w:p w:rsidR="00DF41CC" w:rsidRDefault="00DF41CC" w:rsidP="00EA01C8">
            <w:pPr>
              <w:pStyle w:val="TableParagraph"/>
              <w:spacing w:line="217" w:lineRule="exact"/>
              <w:ind w:left="79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school</w:t>
            </w:r>
            <w:proofErr w:type="gramEnd"/>
            <w:r>
              <w:rPr>
                <w:color w:val="231F20"/>
                <w:sz w:val="19"/>
              </w:rPr>
              <w:t>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community?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Are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there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places</w:t>
            </w:r>
          </w:p>
          <w:p w:rsidR="00DF41CC" w:rsidRDefault="00DF41CC" w:rsidP="00EA01C8">
            <w:pPr>
              <w:pStyle w:val="TableParagraph"/>
              <w:spacing w:before="21"/>
              <w:ind w:left="79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where</w:t>
            </w:r>
            <w:proofErr w:type="gramEnd"/>
            <w:r>
              <w:rPr>
                <w:color w:val="231F20"/>
                <w:sz w:val="19"/>
              </w:rPr>
              <w:t xml:space="preserve"> the child feels unsafe?</w:t>
            </w:r>
          </w:p>
        </w:tc>
        <w:sdt>
          <w:sdtPr>
            <w:rPr>
              <w:rFonts w:ascii="Times New Roman"/>
              <w:sz w:val="18"/>
            </w:rPr>
            <w:id w:val="114447581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1723"/>
        </w:trPr>
        <w:tc>
          <w:tcPr>
            <w:tcW w:w="9174" w:type="dxa"/>
            <w:gridSpan w:val="3"/>
          </w:tcPr>
          <w:p w:rsidR="00DF41CC" w:rsidRDefault="00DF41CC" w:rsidP="00EA01C8">
            <w:pPr>
              <w:pStyle w:val="TableParagraph"/>
              <w:spacing w:before="42"/>
              <w:ind w:left="79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sz w:val="19"/>
              </w:rPr>
              <w:t>Note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key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risks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and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strengths: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b/>
                  <w:i/>
                  <w:color w:val="231F20"/>
                  <w:sz w:val="19"/>
                </w:rPr>
                <w:id w:val="-188170078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F41CC" w:rsidRDefault="00DF41CC" w:rsidP="00DF41CC">
      <w:pPr>
        <w:rPr>
          <w:sz w:val="19"/>
        </w:rPr>
        <w:sectPr w:rsidR="00DF41CC" w:rsidSect="00DF41CC">
          <w:footerReference w:type="even" r:id="rId11"/>
          <w:footerReference w:type="default" r:id="rId12"/>
          <w:pgSz w:w="11910" w:h="16840"/>
          <w:pgMar w:top="2060" w:right="1020" w:bottom="840" w:left="1020" w:header="1877" w:footer="652" w:gutter="0"/>
          <w:cols w:space="720"/>
          <w:titlePg/>
          <w:docGrid w:linePitch="299"/>
        </w:sectPr>
      </w:pPr>
    </w:p>
    <w:p w:rsidR="00DF41CC" w:rsidRDefault="00DF41CC" w:rsidP="00DF41CC">
      <w:pPr>
        <w:pStyle w:val="BodyText"/>
        <w:rPr>
          <w:rFonts w:ascii="Times New Roman"/>
          <w:sz w:val="20"/>
        </w:rPr>
      </w:pPr>
    </w:p>
    <w:p w:rsidR="00DF41CC" w:rsidRDefault="00DF41CC" w:rsidP="00DF41CC">
      <w:pPr>
        <w:pStyle w:val="BodyText"/>
        <w:spacing w:before="2"/>
        <w:rPr>
          <w:rFonts w:ascii="Times New Roman"/>
          <w:sz w:val="16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10"/>
        <w:gridCol w:w="3645"/>
      </w:tblGrid>
      <w:tr w:rsidR="00DF41CC" w:rsidTr="00EA01C8">
        <w:trPr>
          <w:trHeight w:val="296"/>
        </w:trPr>
        <w:tc>
          <w:tcPr>
            <w:tcW w:w="9174" w:type="dxa"/>
            <w:gridSpan w:val="3"/>
            <w:shd w:val="clear" w:color="auto" w:fill="E2E3E4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3. Educational and life skills development</w:t>
            </w:r>
          </w:p>
        </w:tc>
      </w:tr>
      <w:tr w:rsidR="00DF41CC" w:rsidTr="00EA01C8">
        <w:trPr>
          <w:trHeight w:val="329"/>
        </w:trPr>
        <w:tc>
          <w:tcPr>
            <w:tcW w:w="3119" w:type="dxa"/>
            <w:vMerge w:val="restart"/>
            <w:tcBorders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Is the child in school or training?</w:t>
            </w:r>
          </w:p>
        </w:tc>
        <w:tc>
          <w:tcPr>
            <w:tcW w:w="2410" w:type="dxa"/>
            <w:tcBorders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2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  <w:tcBorders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8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3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721"/>
        </w:trPr>
        <w:tc>
          <w:tcPr>
            <w:tcW w:w="3119" w:type="dxa"/>
            <w:vMerge/>
            <w:tcBorders>
              <w:top w:val="nil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0A0250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Name of school/institution:</w:t>
            </w:r>
          </w:p>
          <w:sdt>
            <w:sdtPr>
              <w:id w:val="-210155730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DF41CC" w:rsidRPr="000A0250" w:rsidRDefault="000A0250" w:rsidP="000A0250">
                <w:r w:rsidRPr="002C1B2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645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0A0250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Current level of education:</w:t>
            </w:r>
          </w:p>
          <w:sdt>
            <w:sdtPr>
              <w:id w:val="-31018451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DF41CC" w:rsidRPr="000A0250" w:rsidRDefault="000A0250" w:rsidP="000A0250">
                <w:r w:rsidRPr="002C1B2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F41CC" w:rsidTr="00EA01C8">
        <w:trPr>
          <w:trHeight w:val="329"/>
        </w:trPr>
        <w:tc>
          <w:tcPr>
            <w:tcW w:w="3119" w:type="dxa"/>
            <w:vMerge w:val="restart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 w:line="264" w:lineRule="auto"/>
              <w:ind w:left="80" w:right="420"/>
              <w:rPr>
                <w:sz w:val="19"/>
              </w:rPr>
            </w:pP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school,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does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s/he </w:t>
            </w:r>
            <w:r>
              <w:rPr>
                <w:color w:val="231F20"/>
                <w:spacing w:val="-3"/>
                <w:sz w:val="19"/>
              </w:rPr>
              <w:t>attend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regularly?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NO,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why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not?</w:t>
            </w:r>
          </w:p>
        </w:tc>
        <w:tc>
          <w:tcPr>
            <w:tcW w:w="241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5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4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6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5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329"/>
        </w:trPr>
        <w:tc>
          <w:tcPr>
            <w:tcW w:w="3119" w:type="dxa"/>
            <w:vMerge/>
            <w:tcBorders>
              <w:top w:val="nil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</w:t>
            </w:r>
            <w:proofErr w:type="gramStart"/>
            <w:r>
              <w:rPr>
                <w:i/>
                <w:color w:val="231F20"/>
                <w:sz w:val="19"/>
              </w:rPr>
              <w:t>:</w:t>
            </w:r>
            <w:proofErr w:type="gramEnd"/>
            <w:sdt>
              <w:sdtPr>
                <w:rPr>
                  <w:i/>
                  <w:color w:val="231F20"/>
                  <w:sz w:val="19"/>
                </w:rPr>
                <w:id w:val="6948106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1529"/>
        </w:trPr>
        <w:tc>
          <w:tcPr>
            <w:tcW w:w="3119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55" w:line="240" w:lineRule="atLeast"/>
              <w:ind w:left="80" w:right="194"/>
              <w:rPr>
                <w:sz w:val="19"/>
              </w:rPr>
            </w:pP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school,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how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s/he </w:t>
            </w:r>
            <w:r>
              <w:rPr>
                <w:color w:val="231F20"/>
                <w:spacing w:val="-3"/>
                <w:sz w:val="19"/>
              </w:rPr>
              <w:t xml:space="preserve">progressing? What </w:t>
            </w:r>
            <w:r>
              <w:rPr>
                <w:color w:val="231F20"/>
                <w:spacing w:val="-4"/>
                <w:sz w:val="19"/>
              </w:rPr>
              <w:t xml:space="preserve">are </w:t>
            </w:r>
            <w:r>
              <w:rPr>
                <w:color w:val="231F20"/>
                <w:spacing w:val="-3"/>
                <w:sz w:val="19"/>
              </w:rPr>
              <w:t xml:space="preserve">the child’s </w:t>
            </w:r>
            <w:r>
              <w:rPr>
                <w:color w:val="231F20"/>
                <w:spacing w:val="-4"/>
                <w:sz w:val="19"/>
              </w:rPr>
              <w:t>strengths?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Are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there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any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challenges </w:t>
            </w:r>
            <w:r>
              <w:rPr>
                <w:color w:val="231F20"/>
                <w:sz w:val="19"/>
              </w:rPr>
              <w:t xml:space="preserve">s/he is </w:t>
            </w:r>
            <w:r>
              <w:rPr>
                <w:color w:val="231F20"/>
                <w:spacing w:val="-3"/>
                <w:sz w:val="19"/>
              </w:rPr>
              <w:t xml:space="preserve">facing? </w:t>
            </w:r>
            <w:r>
              <w:rPr>
                <w:color w:val="231F20"/>
                <w:sz w:val="19"/>
              </w:rPr>
              <w:t xml:space="preserve">How does </w:t>
            </w:r>
            <w:r>
              <w:rPr>
                <w:color w:val="231F20"/>
                <w:spacing w:val="-3"/>
                <w:sz w:val="19"/>
              </w:rPr>
              <w:t xml:space="preserve">the </w:t>
            </w:r>
            <w:r>
              <w:rPr>
                <w:color w:val="231F20"/>
                <w:spacing w:val="-4"/>
                <w:sz w:val="19"/>
              </w:rPr>
              <w:t xml:space="preserve">caregiver </w:t>
            </w:r>
            <w:r>
              <w:rPr>
                <w:color w:val="231F20"/>
                <w:sz w:val="19"/>
              </w:rPr>
              <w:t xml:space="preserve">help </w:t>
            </w:r>
            <w:r>
              <w:rPr>
                <w:color w:val="231F20"/>
                <w:spacing w:val="-3"/>
                <w:sz w:val="19"/>
              </w:rPr>
              <w:t xml:space="preserve">to address </w:t>
            </w:r>
            <w:r>
              <w:rPr>
                <w:color w:val="231F20"/>
                <w:sz w:val="19"/>
              </w:rPr>
              <w:t xml:space="preserve">these </w:t>
            </w:r>
            <w:r>
              <w:rPr>
                <w:color w:val="231F20"/>
                <w:spacing w:val="-3"/>
                <w:sz w:val="19"/>
              </w:rPr>
              <w:t>challenges?</w:t>
            </w:r>
          </w:p>
        </w:tc>
        <w:sdt>
          <w:sdtPr>
            <w:rPr>
              <w:rFonts w:ascii="Times New Roman"/>
              <w:sz w:val="18"/>
            </w:rPr>
            <w:id w:val="130358544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1049"/>
        </w:trPr>
        <w:tc>
          <w:tcPr>
            <w:tcW w:w="3119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55" w:line="240" w:lineRule="atLeast"/>
              <w:ind w:left="80" w:right="266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 xml:space="preserve">What </w:t>
            </w:r>
            <w:r>
              <w:rPr>
                <w:color w:val="231F20"/>
                <w:spacing w:val="-4"/>
                <w:sz w:val="19"/>
              </w:rPr>
              <w:t xml:space="preserve">are </w:t>
            </w:r>
            <w:r>
              <w:rPr>
                <w:color w:val="231F20"/>
                <w:spacing w:val="-3"/>
                <w:sz w:val="19"/>
              </w:rPr>
              <w:t xml:space="preserve">the child’s educational goals/plans for the </w:t>
            </w:r>
            <w:r>
              <w:rPr>
                <w:color w:val="231F20"/>
                <w:spacing w:val="-4"/>
                <w:sz w:val="19"/>
              </w:rPr>
              <w:t xml:space="preserve">future? </w:t>
            </w:r>
            <w:r>
              <w:rPr>
                <w:color w:val="231F20"/>
                <w:spacing w:val="-3"/>
                <w:sz w:val="19"/>
              </w:rPr>
              <w:t xml:space="preserve">What </w:t>
            </w:r>
            <w:r>
              <w:rPr>
                <w:color w:val="231F20"/>
                <w:sz w:val="19"/>
              </w:rPr>
              <w:t>needs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to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happen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for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these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goals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to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realised?</w:t>
            </w:r>
          </w:p>
        </w:tc>
        <w:sdt>
          <w:sdtPr>
            <w:rPr>
              <w:rFonts w:ascii="Times New Roman"/>
              <w:sz w:val="18"/>
            </w:rPr>
            <w:id w:val="-5415874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29"/>
        </w:trPr>
        <w:tc>
          <w:tcPr>
            <w:tcW w:w="3119" w:type="dxa"/>
            <w:vMerge w:val="restart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 w:line="264" w:lineRule="auto"/>
              <w:ind w:left="80" w:right="10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Is </w:t>
            </w:r>
            <w:r>
              <w:rPr>
                <w:color w:val="231F20"/>
                <w:spacing w:val="-3"/>
                <w:sz w:val="19"/>
              </w:rPr>
              <w:t xml:space="preserve">the child expected to </w:t>
            </w:r>
            <w:r>
              <w:rPr>
                <w:color w:val="231F20"/>
                <w:sz w:val="19"/>
              </w:rPr>
              <w:t xml:space="preserve">do </w:t>
            </w:r>
            <w:r>
              <w:rPr>
                <w:color w:val="231F20"/>
                <w:spacing w:val="-3"/>
                <w:sz w:val="19"/>
              </w:rPr>
              <w:t>chores around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home?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What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chores?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Are </w:t>
            </w:r>
            <w:r>
              <w:rPr>
                <w:color w:val="231F20"/>
                <w:sz w:val="19"/>
              </w:rPr>
              <w:t xml:space="preserve">these </w:t>
            </w:r>
            <w:r>
              <w:rPr>
                <w:color w:val="231F20"/>
                <w:spacing w:val="-3"/>
                <w:sz w:val="19"/>
              </w:rPr>
              <w:t>expectations reasonable for the child’s</w:t>
            </w:r>
            <w:r>
              <w:rPr>
                <w:color w:val="231F20"/>
                <w:spacing w:val="-3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age/abilities?</w:t>
            </w:r>
          </w:p>
        </w:tc>
        <w:tc>
          <w:tcPr>
            <w:tcW w:w="241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6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7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219"/>
        </w:trPr>
        <w:tc>
          <w:tcPr>
            <w:tcW w:w="3119" w:type="dxa"/>
            <w:vMerge/>
            <w:tcBorders>
              <w:top w:val="nil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-93951725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329"/>
        </w:trPr>
        <w:tc>
          <w:tcPr>
            <w:tcW w:w="3119" w:type="dxa"/>
            <w:vMerge w:val="restart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 w:line="264" w:lineRule="auto"/>
              <w:ind w:left="80" w:right="347"/>
              <w:rPr>
                <w:sz w:val="19"/>
              </w:rPr>
            </w:pP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expected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to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assist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with household livelihood </w:t>
            </w:r>
            <w:r>
              <w:rPr>
                <w:color w:val="231F20"/>
                <w:sz w:val="19"/>
              </w:rPr>
              <w:t xml:space="preserve">or income </w:t>
            </w:r>
            <w:r>
              <w:rPr>
                <w:color w:val="231F20"/>
                <w:spacing w:val="-4"/>
                <w:sz w:val="19"/>
              </w:rPr>
              <w:t xml:space="preserve">generating activities? </w:t>
            </w:r>
            <w:r>
              <w:rPr>
                <w:color w:val="231F20"/>
                <w:spacing w:val="-3"/>
                <w:sz w:val="19"/>
              </w:rPr>
              <w:t xml:space="preserve">Are </w:t>
            </w:r>
            <w:r>
              <w:rPr>
                <w:color w:val="231F20"/>
                <w:sz w:val="19"/>
              </w:rPr>
              <w:t xml:space="preserve">these </w:t>
            </w:r>
            <w:r>
              <w:rPr>
                <w:color w:val="231F20"/>
                <w:spacing w:val="-3"/>
                <w:sz w:val="19"/>
              </w:rPr>
              <w:t>expectations reasonable for the child’s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age/abilities?</w:t>
            </w:r>
          </w:p>
        </w:tc>
        <w:tc>
          <w:tcPr>
            <w:tcW w:w="241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8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19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530"/>
        </w:trPr>
        <w:tc>
          <w:tcPr>
            <w:tcW w:w="3119" w:type="dxa"/>
            <w:vMerge/>
            <w:tcBorders>
              <w:top w:val="nil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0A0250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8890172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F41CC" w:rsidRPr="000A0250" w:rsidRDefault="000A0250" w:rsidP="000A0250">
            <w:pPr>
              <w:tabs>
                <w:tab w:val="left" w:pos="900"/>
              </w:tabs>
            </w:pPr>
            <w:r>
              <w:tab/>
              <w:t xml:space="preserve"> </w:t>
            </w:r>
          </w:p>
        </w:tc>
      </w:tr>
      <w:tr w:rsidR="00DF41CC" w:rsidTr="00EA01C8">
        <w:trPr>
          <w:trHeight w:val="3516"/>
        </w:trPr>
        <w:tc>
          <w:tcPr>
            <w:tcW w:w="9174" w:type="dxa"/>
            <w:gridSpan w:val="3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sz w:val="19"/>
              </w:rPr>
              <w:t>Note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key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risks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and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strengths: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b/>
                  <w:i/>
                  <w:color w:val="231F20"/>
                  <w:sz w:val="19"/>
                </w:rPr>
                <w:id w:val="-168713114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F41CC" w:rsidRDefault="00DF41CC" w:rsidP="00DF41CC">
      <w:pPr>
        <w:rPr>
          <w:sz w:val="19"/>
        </w:rPr>
        <w:sectPr w:rsidR="00DF41CC" w:rsidSect="00DF41CC">
          <w:pgSz w:w="11910" w:h="16840"/>
          <w:pgMar w:top="2060" w:right="1020" w:bottom="960" w:left="1020" w:header="1877" w:footer="764" w:gutter="0"/>
          <w:cols w:space="720"/>
          <w:titlePg/>
          <w:docGrid w:linePitch="299"/>
        </w:sectPr>
      </w:pPr>
    </w:p>
    <w:p w:rsidR="00DF41CC" w:rsidRDefault="00DF41CC" w:rsidP="00DF41CC">
      <w:pPr>
        <w:pStyle w:val="BodyText"/>
        <w:rPr>
          <w:rFonts w:ascii="Times New Roman"/>
          <w:sz w:val="20"/>
        </w:rPr>
      </w:pPr>
    </w:p>
    <w:p w:rsidR="00DF41CC" w:rsidRDefault="00DF41CC" w:rsidP="00DF41CC">
      <w:pPr>
        <w:pStyle w:val="BodyText"/>
        <w:spacing w:before="2"/>
        <w:rPr>
          <w:rFonts w:ascii="Times New Roman"/>
          <w:sz w:val="16"/>
        </w:rPr>
      </w:pPr>
    </w:p>
    <w:tbl>
      <w:tblPr>
        <w:tblW w:w="0" w:type="auto"/>
        <w:tblInd w:w="577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10"/>
        <w:gridCol w:w="3645"/>
      </w:tblGrid>
      <w:tr w:rsidR="00DF41CC" w:rsidTr="00EA01C8">
        <w:trPr>
          <w:trHeight w:val="296"/>
        </w:trPr>
        <w:tc>
          <w:tcPr>
            <w:tcW w:w="9174" w:type="dxa"/>
            <w:gridSpan w:val="3"/>
            <w:shd w:val="clear" w:color="auto" w:fill="E2E3E4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4. Child’s integration into the family</w:t>
            </w:r>
          </w:p>
        </w:tc>
      </w:tr>
      <w:tr w:rsidR="00DF41CC" w:rsidTr="00EA01C8">
        <w:trPr>
          <w:trHeight w:val="1721"/>
        </w:trPr>
        <w:tc>
          <w:tcPr>
            <w:tcW w:w="3119" w:type="dxa"/>
          </w:tcPr>
          <w:p w:rsidR="00DF41CC" w:rsidRDefault="00DF41CC" w:rsidP="00EA01C8">
            <w:pPr>
              <w:pStyle w:val="TableParagraph"/>
              <w:spacing w:before="81" w:line="264" w:lineRule="auto"/>
              <w:ind w:left="80" w:right="96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How does </w:t>
            </w:r>
            <w:r>
              <w:rPr>
                <w:color w:val="231F20"/>
                <w:spacing w:val="-3"/>
                <w:sz w:val="19"/>
              </w:rPr>
              <w:t xml:space="preserve">the child </w:t>
            </w:r>
            <w:r>
              <w:rPr>
                <w:color w:val="231F20"/>
                <w:sz w:val="19"/>
              </w:rPr>
              <w:t xml:space="preserve">feel </w:t>
            </w:r>
            <w:r>
              <w:rPr>
                <w:color w:val="231F20"/>
                <w:spacing w:val="-3"/>
                <w:sz w:val="19"/>
              </w:rPr>
              <w:t xml:space="preserve">about living with this particular </w:t>
            </w:r>
            <w:r>
              <w:rPr>
                <w:color w:val="231F20"/>
                <w:spacing w:val="-4"/>
                <w:sz w:val="19"/>
              </w:rPr>
              <w:t xml:space="preserve">caregiver </w:t>
            </w:r>
            <w:r>
              <w:rPr>
                <w:color w:val="231F20"/>
                <w:spacing w:val="-2"/>
                <w:sz w:val="19"/>
              </w:rPr>
              <w:t xml:space="preserve">and </w:t>
            </w:r>
            <w:r>
              <w:rPr>
                <w:color w:val="231F20"/>
                <w:spacing w:val="-5"/>
                <w:sz w:val="19"/>
              </w:rPr>
              <w:t xml:space="preserve">family, </w:t>
            </w:r>
            <w:r>
              <w:rPr>
                <w:color w:val="231F20"/>
                <w:spacing w:val="-3"/>
                <w:sz w:val="19"/>
              </w:rPr>
              <w:t xml:space="preserve">including </w:t>
            </w:r>
            <w:r>
              <w:rPr>
                <w:color w:val="231F20"/>
                <w:spacing w:val="-4"/>
                <w:sz w:val="19"/>
              </w:rPr>
              <w:t xml:space="preserve">alternative </w:t>
            </w:r>
            <w:r>
              <w:rPr>
                <w:color w:val="231F20"/>
                <w:spacing w:val="-3"/>
                <w:sz w:val="19"/>
              </w:rPr>
              <w:t xml:space="preserve">care arrangement and/or </w:t>
            </w:r>
            <w:r>
              <w:rPr>
                <w:color w:val="231F20"/>
                <w:sz w:val="19"/>
              </w:rPr>
              <w:t xml:space="preserve">RHC? </w:t>
            </w:r>
            <w:r>
              <w:rPr>
                <w:color w:val="231F20"/>
                <w:spacing w:val="-3"/>
                <w:sz w:val="19"/>
              </w:rPr>
              <w:t xml:space="preserve">What </w:t>
            </w:r>
            <w:r>
              <w:rPr>
                <w:color w:val="231F20"/>
                <w:sz w:val="19"/>
              </w:rPr>
              <w:t xml:space="preserve">is </w:t>
            </w:r>
            <w:r>
              <w:rPr>
                <w:color w:val="231F20"/>
                <w:spacing w:val="-3"/>
                <w:sz w:val="19"/>
              </w:rPr>
              <w:t xml:space="preserve">positive </w:t>
            </w:r>
            <w:r>
              <w:rPr>
                <w:color w:val="231F20"/>
                <w:spacing w:val="-2"/>
                <w:sz w:val="19"/>
              </w:rPr>
              <w:t xml:space="preserve">and </w:t>
            </w:r>
            <w:r>
              <w:rPr>
                <w:color w:val="231F20"/>
                <w:spacing w:val="-3"/>
                <w:sz w:val="19"/>
              </w:rPr>
              <w:t xml:space="preserve">what </w:t>
            </w:r>
            <w:r>
              <w:rPr>
                <w:color w:val="231F20"/>
                <w:sz w:val="19"/>
              </w:rPr>
              <w:t xml:space="preserve">difficulties, if </w:t>
            </w:r>
            <w:r>
              <w:rPr>
                <w:color w:val="231F20"/>
                <w:spacing w:val="-5"/>
                <w:sz w:val="19"/>
              </w:rPr>
              <w:t xml:space="preserve">any, </w:t>
            </w:r>
            <w:r>
              <w:rPr>
                <w:color w:val="231F20"/>
                <w:sz w:val="19"/>
              </w:rPr>
              <w:t xml:space="preserve">does s/he </w:t>
            </w:r>
            <w:r>
              <w:rPr>
                <w:color w:val="231F20"/>
                <w:spacing w:val="-3"/>
                <w:sz w:val="19"/>
              </w:rPr>
              <w:t>experience?</w:t>
            </w:r>
          </w:p>
        </w:tc>
        <w:sdt>
          <w:sdtPr>
            <w:rPr>
              <w:rFonts w:ascii="Times New Roman"/>
              <w:sz w:val="18"/>
            </w:rPr>
            <w:id w:val="202559417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1704"/>
        </w:trPr>
        <w:tc>
          <w:tcPr>
            <w:tcW w:w="3119" w:type="dxa"/>
          </w:tcPr>
          <w:p w:rsidR="00DF41CC" w:rsidRDefault="00DF41CC" w:rsidP="00EA01C8">
            <w:pPr>
              <w:pStyle w:val="TableParagraph"/>
              <w:spacing w:before="76" w:line="264" w:lineRule="auto"/>
              <w:ind w:left="80" w:right="106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How does </w:t>
            </w:r>
            <w:r>
              <w:rPr>
                <w:color w:val="231F20"/>
                <w:spacing w:val="-3"/>
                <w:sz w:val="19"/>
              </w:rPr>
              <w:t xml:space="preserve">the </w:t>
            </w:r>
            <w:r>
              <w:rPr>
                <w:color w:val="231F20"/>
                <w:spacing w:val="-4"/>
                <w:sz w:val="19"/>
              </w:rPr>
              <w:t xml:space="preserve">caregiver </w:t>
            </w:r>
            <w:r>
              <w:rPr>
                <w:color w:val="231F20"/>
                <w:sz w:val="19"/>
              </w:rPr>
              <w:t xml:space="preserve">feel </w:t>
            </w:r>
            <w:r>
              <w:rPr>
                <w:color w:val="231F20"/>
                <w:spacing w:val="-3"/>
                <w:sz w:val="19"/>
              </w:rPr>
              <w:t xml:space="preserve">about having the child </w:t>
            </w:r>
            <w:r>
              <w:rPr>
                <w:color w:val="231F20"/>
                <w:sz w:val="19"/>
              </w:rPr>
              <w:t xml:space="preserve">in </w:t>
            </w:r>
            <w:r>
              <w:rPr>
                <w:color w:val="231F20"/>
                <w:spacing w:val="-3"/>
                <w:sz w:val="19"/>
              </w:rPr>
              <w:t xml:space="preserve">the family? What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positive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what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difficulties,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32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 xml:space="preserve">any, </w:t>
            </w:r>
            <w:r>
              <w:rPr>
                <w:color w:val="231F20"/>
                <w:sz w:val="19"/>
              </w:rPr>
              <w:t>does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s/he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experience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with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child?</w:t>
            </w:r>
          </w:p>
        </w:tc>
        <w:sdt>
          <w:sdtPr>
            <w:rPr>
              <w:rFonts w:ascii="Times New Roman"/>
              <w:sz w:val="18"/>
            </w:rPr>
            <w:id w:val="14810372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29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spacing w:before="76" w:line="264" w:lineRule="auto"/>
              <w:ind w:left="80" w:right="145"/>
              <w:rPr>
                <w:sz w:val="19"/>
              </w:rPr>
            </w:pPr>
            <w:r>
              <w:rPr>
                <w:color w:val="231F20"/>
                <w:sz w:val="19"/>
              </w:rPr>
              <w:t>Does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have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any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behavioural difficulties </w:t>
            </w:r>
            <w:r>
              <w:rPr>
                <w:color w:val="231F20"/>
                <w:spacing w:val="-2"/>
                <w:sz w:val="19"/>
              </w:rPr>
              <w:t xml:space="preserve">and how </w:t>
            </w:r>
            <w:r>
              <w:rPr>
                <w:color w:val="231F20"/>
                <w:sz w:val="19"/>
              </w:rPr>
              <w:t xml:space="preserve">does </w:t>
            </w:r>
            <w:r>
              <w:rPr>
                <w:color w:val="231F20"/>
                <w:spacing w:val="-3"/>
                <w:sz w:val="19"/>
              </w:rPr>
              <w:t xml:space="preserve">the </w:t>
            </w:r>
            <w:r>
              <w:rPr>
                <w:color w:val="231F20"/>
                <w:spacing w:val="-4"/>
                <w:sz w:val="19"/>
              </w:rPr>
              <w:t>caregiver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respond?</w:t>
            </w:r>
          </w:p>
        </w:tc>
        <w:tc>
          <w:tcPr>
            <w:tcW w:w="2410" w:type="dxa"/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0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1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713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8812421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329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spacing w:before="76" w:line="264" w:lineRule="auto"/>
              <w:ind w:left="79" w:right="238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Does </w:t>
            </w:r>
            <w:r>
              <w:rPr>
                <w:color w:val="231F20"/>
                <w:spacing w:val="-3"/>
                <w:sz w:val="19"/>
              </w:rPr>
              <w:t xml:space="preserve">the </w:t>
            </w:r>
            <w:r>
              <w:rPr>
                <w:color w:val="231F20"/>
                <w:spacing w:val="-4"/>
                <w:sz w:val="19"/>
              </w:rPr>
              <w:t xml:space="preserve">caregiver </w:t>
            </w:r>
            <w:r>
              <w:rPr>
                <w:color w:val="231F20"/>
                <w:spacing w:val="-3"/>
                <w:sz w:val="19"/>
              </w:rPr>
              <w:t xml:space="preserve">monitor and </w:t>
            </w:r>
            <w:r>
              <w:rPr>
                <w:color w:val="231F20"/>
                <w:sz w:val="19"/>
              </w:rPr>
              <w:t xml:space="preserve">supervise </w:t>
            </w:r>
            <w:r>
              <w:rPr>
                <w:color w:val="231F20"/>
                <w:spacing w:val="-3"/>
                <w:sz w:val="19"/>
              </w:rPr>
              <w:t xml:space="preserve">the child’s </w:t>
            </w:r>
            <w:r>
              <w:rPr>
                <w:color w:val="231F20"/>
                <w:spacing w:val="-4"/>
                <w:sz w:val="19"/>
              </w:rPr>
              <w:t xml:space="preserve">whereabouts </w:t>
            </w:r>
            <w:r>
              <w:rPr>
                <w:color w:val="231F20"/>
                <w:spacing w:val="-2"/>
                <w:sz w:val="19"/>
              </w:rPr>
              <w:t xml:space="preserve">and </w:t>
            </w:r>
            <w:r>
              <w:rPr>
                <w:color w:val="231F20"/>
                <w:sz w:val="19"/>
              </w:rPr>
              <w:t xml:space="preserve">is </w:t>
            </w:r>
            <w:r>
              <w:rPr>
                <w:color w:val="231F20"/>
                <w:spacing w:val="-3"/>
                <w:sz w:val="19"/>
              </w:rPr>
              <w:t xml:space="preserve">this </w:t>
            </w:r>
            <w:r>
              <w:rPr>
                <w:color w:val="231F20"/>
                <w:sz w:val="19"/>
              </w:rPr>
              <w:t xml:space="preserve">supervision </w:t>
            </w:r>
            <w:r>
              <w:rPr>
                <w:color w:val="231F20"/>
                <w:spacing w:val="-4"/>
                <w:sz w:val="19"/>
              </w:rPr>
              <w:t>adequate?</w:t>
            </w:r>
          </w:p>
        </w:tc>
        <w:tc>
          <w:tcPr>
            <w:tcW w:w="2410" w:type="dxa"/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2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3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442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8382061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1289"/>
        </w:trPr>
        <w:tc>
          <w:tcPr>
            <w:tcW w:w="3119" w:type="dxa"/>
          </w:tcPr>
          <w:p w:rsidR="00DF41CC" w:rsidRDefault="00DF41CC" w:rsidP="00EA01C8">
            <w:pPr>
              <w:pStyle w:val="TableParagraph"/>
              <w:spacing w:before="76" w:line="264" w:lineRule="auto"/>
              <w:ind w:left="79" w:right="236"/>
              <w:rPr>
                <w:sz w:val="19"/>
              </w:rPr>
            </w:pPr>
            <w:r>
              <w:rPr>
                <w:color w:val="231F20"/>
                <w:spacing w:val="-9"/>
                <w:sz w:val="19"/>
              </w:rPr>
              <w:t xml:space="preserve">To </w:t>
            </w:r>
            <w:r>
              <w:rPr>
                <w:color w:val="231F20"/>
                <w:spacing w:val="-3"/>
                <w:sz w:val="19"/>
              </w:rPr>
              <w:t xml:space="preserve">what extent </w:t>
            </w:r>
            <w:r>
              <w:rPr>
                <w:color w:val="231F20"/>
                <w:sz w:val="19"/>
              </w:rPr>
              <w:t xml:space="preserve">does </w:t>
            </w:r>
            <w:r>
              <w:rPr>
                <w:color w:val="231F20"/>
                <w:spacing w:val="-3"/>
                <w:sz w:val="19"/>
              </w:rPr>
              <w:t xml:space="preserve">the child receive </w:t>
            </w:r>
            <w:r>
              <w:rPr>
                <w:color w:val="231F20"/>
                <w:sz w:val="19"/>
              </w:rPr>
              <w:t xml:space="preserve">personal </w:t>
            </w:r>
            <w:r>
              <w:rPr>
                <w:color w:val="231F20"/>
                <w:spacing w:val="-3"/>
                <w:sz w:val="19"/>
              </w:rPr>
              <w:t xml:space="preserve">time, physical care </w:t>
            </w:r>
            <w:r>
              <w:rPr>
                <w:color w:val="231F20"/>
                <w:spacing w:val="-2"/>
                <w:sz w:val="19"/>
              </w:rPr>
              <w:t xml:space="preserve">and </w:t>
            </w:r>
            <w:r>
              <w:rPr>
                <w:color w:val="231F20"/>
                <w:spacing w:val="-3"/>
                <w:sz w:val="19"/>
              </w:rPr>
              <w:t>encouragement from the</w:t>
            </w:r>
          </w:p>
          <w:p w:rsidR="00DF41CC" w:rsidRDefault="00DF41CC" w:rsidP="00EA01C8">
            <w:pPr>
              <w:pStyle w:val="TableParagraph"/>
              <w:spacing w:line="217" w:lineRule="exact"/>
              <w:ind w:left="79"/>
              <w:rPr>
                <w:sz w:val="19"/>
              </w:rPr>
            </w:pPr>
            <w:proofErr w:type="gramStart"/>
            <w:r>
              <w:rPr>
                <w:color w:val="231F20"/>
                <w:spacing w:val="-3"/>
                <w:sz w:val="19"/>
              </w:rPr>
              <w:t>caregiver</w:t>
            </w:r>
            <w:proofErr w:type="gramEnd"/>
            <w:r>
              <w:rPr>
                <w:color w:val="231F20"/>
                <w:spacing w:val="-3"/>
                <w:sz w:val="19"/>
              </w:rPr>
              <w:t>?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this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nurturing,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positive</w:t>
            </w:r>
          </w:p>
          <w:p w:rsidR="00DF41CC" w:rsidRDefault="00DF41CC" w:rsidP="00EA01C8">
            <w:pPr>
              <w:pStyle w:val="TableParagraph"/>
              <w:spacing w:before="22"/>
              <w:ind w:left="79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relationship</w:t>
            </w:r>
            <w:proofErr w:type="gramEnd"/>
            <w:r>
              <w:rPr>
                <w:color w:val="231F20"/>
                <w:sz w:val="19"/>
              </w:rPr>
              <w:t xml:space="preserve"> for the child?</w:t>
            </w:r>
          </w:p>
        </w:tc>
        <w:sdt>
          <w:sdtPr>
            <w:rPr>
              <w:rFonts w:ascii="Times New Roman"/>
              <w:sz w:val="18"/>
            </w:rPr>
            <w:id w:val="-5425234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714"/>
        </w:trPr>
        <w:tc>
          <w:tcPr>
            <w:tcW w:w="9174" w:type="dxa"/>
            <w:gridSpan w:val="3"/>
          </w:tcPr>
          <w:p w:rsidR="00DF41CC" w:rsidRDefault="00DF41CC" w:rsidP="00EA01C8">
            <w:pPr>
              <w:pStyle w:val="TableParagraph"/>
              <w:spacing w:before="76"/>
              <w:ind w:left="79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sz w:val="19"/>
              </w:rPr>
              <w:t>Note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key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risks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and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strengths: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b/>
                  <w:i/>
                  <w:color w:val="231F20"/>
                  <w:sz w:val="19"/>
                </w:rPr>
                <w:id w:val="93942148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F41CC" w:rsidRDefault="00DF41CC" w:rsidP="00DF41CC">
      <w:pPr>
        <w:rPr>
          <w:sz w:val="19"/>
        </w:rPr>
        <w:sectPr w:rsidR="00DF41CC" w:rsidSect="00DF41CC">
          <w:footerReference w:type="even" r:id="rId13"/>
          <w:footerReference w:type="default" r:id="rId14"/>
          <w:pgSz w:w="11910" w:h="16840"/>
          <w:pgMar w:top="2060" w:right="1020" w:bottom="960" w:left="1020" w:header="1877" w:footer="764" w:gutter="0"/>
          <w:pgNumType w:start="4"/>
          <w:cols w:space="720"/>
          <w:titlePg/>
          <w:docGrid w:linePitch="299"/>
        </w:sectPr>
      </w:pPr>
    </w:p>
    <w:p w:rsidR="00DF41CC" w:rsidRDefault="00DF41CC" w:rsidP="00DF41CC">
      <w:pPr>
        <w:pStyle w:val="BodyText"/>
        <w:rPr>
          <w:rFonts w:ascii="Times New Roman"/>
          <w:sz w:val="20"/>
        </w:rPr>
      </w:pPr>
    </w:p>
    <w:p w:rsidR="00DF41CC" w:rsidRDefault="00DF41CC" w:rsidP="00DF41CC">
      <w:pPr>
        <w:pStyle w:val="BodyText"/>
        <w:spacing w:before="2"/>
        <w:rPr>
          <w:rFonts w:ascii="Times New Roman"/>
          <w:sz w:val="16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10"/>
        <w:gridCol w:w="3645"/>
      </w:tblGrid>
      <w:tr w:rsidR="00DF41CC" w:rsidTr="00EA01C8">
        <w:trPr>
          <w:trHeight w:val="296"/>
        </w:trPr>
        <w:tc>
          <w:tcPr>
            <w:tcW w:w="9174" w:type="dxa"/>
            <w:gridSpan w:val="3"/>
            <w:tcBorders>
              <w:bottom w:val="single" w:sz="4" w:space="0" w:color="6D6E71"/>
            </w:tcBorders>
            <w:shd w:val="clear" w:color="auto" w:fill="E2E3E4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5. Child’s integration into the community</w:t>
            </w:r>
          </w:p>
        </w:tc>
      </w:tr>
      <w:tr w:rsidR="00DF41CC" w:rsidTr="00EA01C8">
        <w:trPr>
          <w:trHeight w:val="1580"/>
        </w:trPr>
        <w:tc>
          <w:tcPr>
            <w:tcW w:w="3119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90" w:line="220" w:lineRule="auto"/>
              <w:ind w:left="80" w:right="7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Who </w:t>
            </w:r>
            <w:r>
              <w:rPr>
                <w:color w:val="231F20"/>
                <w:spacing w:val="-4"/>
                <w:sz w:val="19"/>
              </w:rPr>
              <w:t xml:space="preserve">are </w:t>
            </w:r>
            <w:r>
              <w:rPr>
                <w:color w:val="231F20"/>
                <w:spacing w:val="-3"/>
                <w:sz w:val="19"/>
              </w:rPr>
              <w:t xml:space="preserve">the child’s friends? What kinds </w:t>
            </w:r>
            <w:r>
              <w:rPr>
                <w:color w:val="231F20"/>
                <w:sz w:val="19"/>
              </w:rPr>
              <w:t xml:space="preserve">of </w:t>
            </w:r>
            <w:r>
              <w:rPr>
                <w:color w:val="231F20"/>
                <w:spacing w:val="-3"/>
                <w:sz w:val="19"/>
              </w:rPr>
              <w:t xml:space="preserve">things </w:t>
            </w:r>
            <w:r>
              <w:rPr>
                <w:color w:val="231F20"/>
                <w:sz w:val="19"/>
              </w:rPr>
              <w:t xml:space="preserve">do </w:t>
            </w:r>
            <w:r>
              <w:rPr>
                <w:color w:val="231F20"/>
                <w:spacing w:val="-3"/>
                <w:sz w:val="19"/>
              </w:rPr>
              <w:t xml:space="preserve">they </w:t>
            </w:r>
            <w:r>
              <w:rPr>
                <w:color w:val="231F20"/>
                <w:sz w:val="19"/>
              </w:rPr>
              <w:t xml:space="preserve">do </w:t>
            </w:r>
            <w:r>
              <w:rPr>
                <w:color w:val="231F20"/>
                <w:spacing w:val="-3"/>
                <w:sz w:val="19"/>
              </w:rPr>
              <w:t xml:space="preserve">together? What </w:t>
            </w:r>
            <w:r>
              <w:rPr>
                <w:color w:val="231F20"/>
                <w:spacing w:val="-4"/>
                <w:sz w:val="19"/>
              </w:rPr>
              <w:t xml:space="preserve">are </w:t>
            </w:r>
            <w:r>
              <w:rPr>
                <w:color w:val="231F20"/>
                <w:spacing w:val="-3"/>
                <w:sz w:val="19"/>
              </w:rPr>
              <w:t xml:space="preserve">the caregivers’ views </w:t>
            </w:r>
            <w:r>
              <w:rPr>
                <w:color w:val="231F20"/>
                <w:sz w:val="19"/>
              </w:rPr>
              <w:t xml:space="preserve">of these peer </w:t>
            </w:r>
            <w:r>
              <w:rPr>
                <w:color w:val="231F20"/>
                <w:spacing w:val="-4"/>
                <w:sz w:val="19"/>
              </w:rPr>
              <w:t>relationships</w:t>
            </w:r>
          </w:p>
        </w:tc>
        <w:sdt>
          <w:sdtPr>
            <w:rPr>
              <w:rFonts w:ascii="Times New Roman"/>
              <w:sz w:val="18"/>
            </w:rPr>
            <w:id w:val="-155954125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  <w:tcBorders>
                  <w:top w:val="single" w:sz="4" w:space="0" w:color="6D6E71"/>
                  <w:left w:val="single" w:sz="4" w:space="0" w:color="6D6E71"/>
                  <w:bottom w:val="single" w:sz="4" w:space="0" w:color="6D6E71"/>
                  <w:right w:val="single" w:sz="4" w:space="0" w:color="6D6E71"/>
                </w:tcBorders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29"/>
        </w:trPr>
        <w:tc>
          <w:tcPr>
            <w:tcW w:w="3119" w:type="dxa"/>
            <w:vMerge w:val="restart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91" w:line="220" w:lineRule="auto"/>
              <w:ind w:left="80" w:right="135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Does </w:t>
            </w:r>
            <w:r>
              <w:rPr>
                <w:color w:val="231F20"/>
                <w:spacing w:val="-3"/>
                <w:sz w:val="19"/>
              </w:rPr>
              <w:t xml:space="preserve">the child participate </w:t>
            </w:r>
            <w:r>
              <w:rPr>
                <w:color w:val="231F20"/>
                <w:sz w:val="19"/>
              </w:rPr>
              <w:t xml:space="preserve">in </w:t>
            </w:r>
            <w:r>
              <w:rPr>
                <w:color w:val="231F20"/>
                <w:spacing w:val="-3"/>
                <w:sz w:val="19"/>
              </w:rPr>
              <w:t xml:space="preserve">community </w:t>
            </w:r>
            <w:r>
              <w:rPr>
                <w:color w:val="231F20"/>
                <w:spacing w:val="-4"/>
                <w:sz w:val="19"/>
              </w:rPr>
              <w:t xml:space="preserve">activities </w:t>
            </w:r>
            <w:r>
              <w:rPr>
                <w:color w:val="231F20"/>
                <w:spacing w:val="-2"/>
                <w:sz w:val="19"/>
              </w:rPr>
              <w:t xml:space="preserve">and </w:t>
            </w:r>
            <w:r>
              <w:rPr>
                <w:color w:val="231F20"/>
                <w:spacing w:val="-4"/>
                <w:sz w:val="19"/>
              </w:rPr>
              <w:t>events?</w:t>
            </w:r>
          </w:p>
        </w:tc>
        <w:tc>
          <w:tcPr>
            <w:tcW w:w="241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4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5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407"/>
        </w:trPr>
        <w:tc>
          <w:tcPr>
            <w:tcW w:w="3119" w:type="dxa"/>
            <w:vMerge/>
            <w:tcBorders>
              <w:top w:val="nil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-164055799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329"/>
        </w:trPr>
        <w:tc>
          <w:tcPr>
            <w:tcW w:w="3119" w:type="dxa"/>
            <w:vMerge w:val="restart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91" w:line="220" w:lineRule="auto"/>
              <w:ind w:left="80" w:right="168"/>
              <w:rPr>
                <w:sz w:val="19"/>
              </w:rPr>
            </w:pPr>
            <w:r>
              <w:rPr>
                <w:color w:val="231F20"/>
                <w:sz w:val="19"/>
              </w:rPr>
              <w:t>Does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feel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like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s/he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belongs </w:t>
            </w:r>
            <w:r>
              <w:rPr>
                <w:color w:val="231F20"/>
                <w:spacing w:val="-3"/>
                <w:sz w:val="19"/>
              </w:rPr>
              <w:t>to this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community?</w:t>
            </w:r>
          </w:p>
        </w:tc>
        <w:tc>
          <w:tcPr>
            <w:tcW w:w="241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6"/>
            <w:r w:rsidR="00DF41CC"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0A0250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7"/>
            <w:r w:rsidR="00DF41CC"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378"/>
        </w:trPr>
        <w:tc>
          <w:tcPr>
            <w:tcW w:w="3119" w:type="dxa"/>
            <w:vMerge/>
            <w:tcBorders>
              <w:top w:val="nil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Explain:</w:t>
            </w:r>
            <w:r w:rsidR="000A0250">
              <w:rPr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i/>
                  <w:color w:val="231F20"/>
                  <w:sz w:val="19"/>
                </w:rPr>
                <w:id w:val="-4344660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2733"/>
        </w:trPr>
        <w:tc>
          <w:tcPr>
            <w:tcW w:w="9174" w:type="dxa"/>
            <w:gridSpan w:val="3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sz w:val="19"/>
              </w:rPr>
              <w:t>Note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key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risks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and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r>
              <w:rPr>
                <w:b/>
                <w:i/>
                <w:color w:val="231F20"/>
                <w:sz w:val="19"/>
              </w:rPr>
              <w:t>strengths:</w:t>
            </w:r>
            <w:r w:rsidR="000A0250">
              <w:rPr>
                <w:b/>
                <w:i/>
                <w:color w:val="231F20"/>
                <w:sz w:val="19"/>
              </w:rPr>
              <w:t xml:space="preserve"> </w:t>
            </w:r>
            <w:sdt>
              <w:sdtPr>
                <w:rPr>
                  <w:b/>
                  <w:i/>
                  <w:color w:val="231F20"/>
                  <w:sz w:val="19"/>
                </w:rPr>
                <w:id w:val="204678593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A0250"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F41CC" w:rsidRDefault="00DF41CC" w:rsidP="00DF41CC">
      <w:pPr>
        <w:pStyle w:val="BodyText"/>
        <w:spacing w:before="10"/>
        <w:rPr>
          <w:rFonts w:ascii="Times New Roman"/>
          <w:sz w:val="11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10"/>
        <w:gridCol w:w="3645"/>
      </w:tblGrid>
      <w:tr w:rsidR="00DF41CC" w:rsidTr="00EA01C8">
        <w:trPr>
          <w:trHeight w:val="296"/>
        </w:trPr>
        <w:tc>
          <w:tcPr>
            <w:tcW w:w="9174" w:type="dxa"/>
            <w:gridSpan w:val="3"/>
            <w:shd w:val="clear" w:color="auto" w:fill="E2E3E4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6. Household living conditions and socio-economic situation</w:t>
            </w:r>
          </w:p>
        </w:tc>
      </w:tr>
      <w:tr w:rsidR="00DF41CC" w:rsidTr="00EA01C8">
        <w:trPr>
          <w:trHeight w:val="1159"/>
        </w:trPr>
        <w:tc>
          <w:tcPr>
            <w:tcW w:w="3119" w:type="dxa"/>
          </w:tcPr>
          <w:p w:rsidR="00DF41CC" w:rsidRDefault="00DF41CC" w:rsidP="00EA01C8">
            <w:pPr>
              <w:pStyle w:val="TableParagraph"/>
              <w:spacing w:before="76"/>
              <w:ind w:left="80" w:right="699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 xml:space="preserve">What </w:t>
            </w:r>
            <w:r>
              <w:rPr>
                <w:color w:val="231F20"/>
                <w:spacing w:val="-4"/>
                <w:sz w:val="19"/>
              </w:rPr>
              <w:t xml:space="preserve">are </w:t>
            </w:r>
            <w:r>
              <w:rPr>
                <w:color w:val="231F20"/>
                <w:spacing w:val="-3"/>
                <w:sz w:val="19"/>
              </w:rPr>
              <w:t xml:space="preserve">the main sources </w:t>
            </w:r>
            <w:r>
              <w:rPr>
                <w:color w:val="231F20"/>
                <w:sz w:val="19"/>
              </w:rPr>
              <w:t xml:space="preserve">of </w:t>
            </w:r>
            <w:r>
              <w:rPr>
                <w:color w:val="231F20"/>
                <w:spacing w:val="-3"/>
                <w:sz w:val="19"/>
              </w:rPr>
              <w:t>livelihood/income for the</w:t>
            </w:r>
          </w:p>
          <w:p w:rsidR="00DF41CC" w:rsidRDefault="00DF41CC" w:rsidP="00EA01C8">
            <w:pPr>
              <w:pStyle w:val="TableParagraph"/>
              <w:spacing w:before="3"/>
              <w:ind w:left="80" w:right="59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 xml:space="preserve">Household? Are </w:t>
            </w:r>
            <w:r>
              <w:rPr>
                <w:color w:val="231F20"/>
                <w:spacing w:val="-4"/>
                <w:sz w:val="19"/>
              </w:rPr>
              <w:t xml:space="preserve">there </w:t>
            </w:r>
            <w:r>
              <w:rPr>
                <w:color w:val="231F20"/>
                <w:sz w:val="19"/>
              </w:rPr>
              <w:t xml:space="preserve">sufficient </w:t>
            </w:r>
            <w:r>
              <w:rPr>
                <w:color w:val="231F20"/>
                <w:spacing w:val="-3"/>
                <w:sz w:val="19"/>
              </w:rPr>
              <w:t>resources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to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meet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family’s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needs?</w:t>
            </w:r>
          </w:p>
        </w:tc>
        <w:sdt>
          <w:sdtPr>
            <w:rPr>
              <w:rFonts w:ascii="Times New Roman"/>
              <w:sz w:val="18"/>
            </w:rPr>
            <w:id w:val="11775337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1120"/>
        </w:trPr>
        <w:tc>
          <w:tcPr>
            <w:tcW w:w="3119" w:type="dxa"/>
          </w:tcPr>
          <w:p w:rsidR="00DF41CC" w:rsidRDefault="00DF41CC" w:rsidP="00EA01C8">
            <w:pPr>
              <w:pStyle w:val="TableParagraph"/>
              <w:spacing w:before="76"/>
              <w:ind w:left="80" w:right="223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>What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general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condition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the home? </w:t>
            </w:r>
            <w:r>
              <w:rPr>
                <w:color w:val="231F20"/>
                <w:sz w:val="19"/>
              </w:rPr>
              <w:t xml:space="preserve">Is it </w:t>
            </w:r>
            <w:r>
              <w:rPr>
                <w:color w:val="231F20"/>
                <w:spacing w:val="-4"/>
                <w:sz w:val="19"/>
              </w:rPr>
              <w:t xml:space="preserve">structurally </w:t>
            </w:r>
            <w:r>
              <w:rPr>
                <w:color w:val="231F20"/>
                <w:spacing w:val="-3"/>
                <w:sz w:val="19"/>
              </w:rPr>
              <w:t xml:space="preserve">sound? </w:t>
            </w:r>
            <w:r>
              <w:rPr>
                <w:color w:val="231F20"/>
                <w:sz w:val="19"/>
              </w:rPr>
              <w:t>In need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urgent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repairs?</w:t>
            </w:r>
          </w:p>
        </w:tc>
        <w:sdt>
          <w:sdtPr>
            <w:rPr>
              <w:rFonts w:ascii="Times New Roman"/>
              <w:sz w:val="18"/>
            </w:rPr>
            <w:id w:val="-14110777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055" w:type="dxa"/>
                <w:gridSpan w:val="2"/>
              </w:tcPr>
              <w:p w:rsidR="00DF41CC" w:rsidRDefault="000A0250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329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spacing w:before="76"/>
              <w:ind w:left="80" w:right="173"/>
              <w:rPr>
                <w:sz w:val="19"/>
              </w:rPr>
            </w:pP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there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sufficient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space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home </w:t>
            </w:r>
            <w:r>
              <w:rPr>
                <w:color w:val="231F20"/>
                <w:spacing w:val="-3"/>
                <w:sz w:val="19"/>
              </w:rPr>
              <w:t>for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all</w:t>
            </w:r>
            <w:r>
              <w:rPr>
                <w:color w:val="231F20"/>
                <w:spacing w:val="-1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1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household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occupants?</w:t>
            </w:r>
          </w:p>
        </w:tc>
        <w:tc>
          <w:tcPr>
            <w:tcW w:w="2410" w:type="dxa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8"/>
            <w:r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29"/>
            <w:r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014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 xml:space="preserve">Explain: </w:t>
            </w:r>
            <w:sdt>
              <w:sdtPr>
                <w:rPr>
                  <w:i/>
                  <w:color w:val="231F20"/>
                  <w:sz w:val="19"/>
                </w:rPr>
                <w:id w:val="-65622490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F41CC" w:rsidRDefault="00DF41CC" w:rsidP="00DF41CC">
      <w:pPr>
        <w:rPr>
          <w:sz w:val="19"/>
        </w:rPr>
        <w:sectPr w:rsidR="00DF41CC" w:rsidSect="00DF41CC">
          <w:pgSz w:w="11910" w:h="16840"/>
          <w:pgMar w:top="2060" w:right="1020" w:bottom="960" w:left="1020" w:header="1877" w:footer="764" w:gutter="0"/>
          <w:cols w:space="720"/>
          <w:titlePg/>
          <w:docGrid w:linePitch="299"/>
        </w:sectPr>
      </w:pPr>
    </w:p>
    <w:p w:rsidR="00DF41CC" w:rsidRDefault="00DF41CC" w:rsidP="00DF41CC">
      <w:pPr>
        <w:pStyle w:val="BodyText"/>
        <w:rPr>
          <w:rFonts w:ascii="Times New Roman"/>
          <w:sz w:val="20"/>
        </w:rPr>
      </w:pPr>
    </w:p>
    <w:p w:rsidR="00DF41CC" w:rsidRDefault="00DF41CC" w:rsidP="00DF41CC">
      <w:pPr>
        <w:pStyle w:val="BodyText"/>
        <w:spacing w:before="2"/>
        <w:rPr>
          <w:rFonts w:ascii="Times New Roman"/>
          <w:sz w:val="16"/>
        </w:rPr>
      </w:pPr>
    </w:p>
    <w:tbl>
      <w:tblPr>
        <w:tblW w:w="0" w:type="auto"/>
        <w:tblInd w:w="57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10"/>
        <w:gridCol w:w="3645"/>
      </w:tblGrid>
      <w:tr w:rsidR="00DF41CC" w:rsidTr="00EA01C8">
        <w:trPr>
          <w:trHeight w:val="329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spacing w:before="76"/>
              <w:ind w:left="80" w:right="6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Does </w:t>
            </w:r>
            <w:r>
              <w:rPr>
                <w:color w:val="231F20"/>
                <w:spacing w:val="-3"/>
                <w:sz w:val="19"/>
              </w:rPr>
              <w:t xml:space="preserve">the household </w:t>
            </w:r>
            <w:r>
              <w:rPr>
                <w:color w:val="231F20"/>
                <w:spacing w:val="-4"/>
                <w:sz w:val="19"/>
              </w:rPr>
              <w:t xml:space="preserve">have </w:t>
            </w:r>
            <w:r>
              <w:rPr>
                <w:color w:val="231F20"/>
                <w:sz w:val="19"/>
              </w:rPr>
              <w:t xml:space="preserve">access </w:t>
            </w:r>
            <w:r>
              <w:rPr>
                <w:color w:val="231F20"/>
                <w:spacing w:val="-4"/>
                <w:sz w:val="19"/>
              </w:rPr>
              <w:t xml:space="preserve">to </w:t>
            </w:r>
            <w:r>
              <w:rPr>
                <w:color w:val="231F20"/>
                <w:spacing w:val="-3"/>
                <w:sz w:val="19"/>
              </w:rPr>
              <w:t>adequate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sanitation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clean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water?</w:t>
            </w:r>
          </w:p>
        </w:tc>
        <w:tc>
          <w:tcPr>
            <w:tcW w:w="2410" w:type="dxa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30"/>
            <w:r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31"/>
            <w:r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280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DF41CC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 xml:space="preserve">Explain: </w:t>
            </w:r>
            <w:sdt>
              <w:sdtPr>
                <w:rPr>
                  <w:i/>
                  <w:color w:val="231F20"/>
                  <w:sz w:val="19"/>
                </w:rPr>
                <w:id w:val="-151291259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329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spacing w:before="76"/>
              <w:ind w:left="79" w:right="137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Do </w:t>
            </w:r>
            <w:r>
              <w:rPr>
                <w:color w:val="231F20"/>
                <w:spacing w:val="-4"/>
                <w:sz w:val="19"/>
              </w:rPr>
              <w:t xml:space="preserve">any </w:t>
            </w:r>
            <w:r>
              <w:rPr>
                <w:color w:val="231F20"/>
                <w:spacing w:val="-3"/>
                <w:sz w:val="19"/>
              </w:rPr>
              <w:t xml:space="preserve">household </w:t>
            </w:r>
            <w:r>
              <w:rPr>
                <w:color w:val="231F20"/>
                <w:sz w:val="19"/>
              </w:rPr>
              <w:t xml:space="preserve">members </w:t>
            </w:r>
            <w:r>
              <w:rPr>
                <w:color w:val="231F20"/>
                <w:spacing w:val="-4"/>
                <w:sz w:val="19"/>
              </w:rPr>
              <w:t xml:space="preserve">have </w:t>
            </w:r>
            <w:r>
              <w:rPr>
                <w:color w:val="231F20"/>
                <w:spacing w:val="-3"/>
                <w:sz w:val="19"/>
              </w:rPr>
              <w:t>chronic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illnesses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disabilities?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How do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these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issues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affect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well-being </w:t>
            </w:r>
            <w:r>
              <w:rPr>
                <w:color w:val="231F20"/>
                <w:sz w:val="19"/>
              </w:rPr>
              <w:t xml:space="preserve">of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child?</w:t>
            </w:r>
          </w:p>
        </w:tc>
        <w:tc>
          <w:tcPr>
            <w:tcW w:w="2410" w:type="dxa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32"/>
            <w:r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33"/>
            <w:r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159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 xml:space="preserve">Explain: </w:t>
            </w:r>
            <w:sdt>
              <w:sdtPr>
                <w:rPr>
                  <w:i/>
                  <w:color w:val="231F20"/>
                  <w:sz w:val="19"/>
                </w:rPr>
                <w:id w:val="-99711217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329"/>
        </w:trPr>
        <w:tc>
          <w:tcPr>
            <w:tcW w:w="3119" w:type="dxa"/>
            <w:vMerge w:val="restart"/>
          </w:tcPr>
          <w:p w:rsidR="00DF41CC" w:rsidRDefault="00DF41CC" w:rsidP="00EA01C8">
            <w:pPr>
              <w:pStyle w:val="TableParagraph"/>
              <w:spacing w:before="76"/>
              <w:ind w:left="79" w:right="60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 xml:space="preserve">Are </w:t>
            </w:r>
            <w:r>
              <w:rPr>
                <w:color w:val="231F20"/>
                <w:spacing w:val="-4"/>
                <w:sz w:val="19"/>
              </w:rPr>
              <w:t xml:space="preserve">there any </w:t>
            </w:r>
            <w:r>
              <w:rPr>
                <w:color w:val="231F20"/>
                <w:spacing w:val="-3"/>
                <w:sz w:val="19"/>
              </w:rPr>
              <w:t xml:space="preserve">other </w:t>
            </w:r>
            <w:r>
              <w:rPr>
                <w:color w:val="231F20"/>
                <w:spacing w:val="-2"/>
                <w:sz w:val="19"/>
              </w:rPr>
              <w:t xml:space="preserve">social </w:t>
            </w:r>
            <w:r>
              <w:rPr>
                <w:color w:val="231F20"/>
                <w:spacing w:val="-3"/>
                <w:sz w:val="19"/>
              </w:rPr>
              <w:t xml:space="preserve">problems </w:t>
            </w:r>
            <w:r>
              <w:rPr>
                <w:color w:val="231F20"/>
                <w:sz w:val="19"/>
              </w:rPr>
              <w:t xml:space="preserve">in </w:t>
            </w:r>
            <w:r>
              <w:rPr>
                <w:color w:val="231F20"/>
                <w:spacing w:val="-3"/>
                <w:sz w:val="19"/>
              </w:rPr>
              <w:t xml:space="preserve">the </w:t>
            </w:r>
            <w:r>
              <w:rPr>
                <w:color w:val="231F20"/>
                <w:sz w:val="19"/>
              </w:rPr>
              <w:t xml:space="preserve">home e.g. </w:t>
            </w:r>
            <w:r>
              <w:rPr>
                <w:color w:val="231F20"/>
                <w:spacing w:val="-3"/>
                <w:sz w:val="19"/>
              </w:rPr>
              <w:t xml:space="preserve">domestic </w:t>
            </w:r>
            <w:r>
              <w:rPr>
                <w:color w:val="231F20"/>
                <w:spacing w:val="-2"/>
                <w:sz w:val="19"/>
              </w:rPr>
              <w:t xml:space="preserve">violence, </w:t>
            </w:r>
            <w:r>
              <w:rPr>
                <w:color w:val="231F20"/>
                <w:spacing w:val="-3"/>
                <w:sz w:val="19"/>
              </w:rPr>
              <w:t>substance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abuse,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mental</w:t>
            </w:r>
            <w:r>
              <w:rPr>
                <w:color w:val="231F20"/>
                <w:spacing w:val="-3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illness? </w:t>
            </w:r>
            <w:r>
              <w:rPr>
                <w:color w:val="231F20"/>
                <w:sz w:val="19"/>
              </w:rPr>
              <w:t>How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these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issues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affect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well- </w:t>
            </w:r>
            <w:r>
              <w:rPr>
                <w:color w:val="231F20"/>
                <w:sz w:val="19"/>
              </w:rPr>
              <w:t>being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child?</w:t>
            </w:r>
          </w:p>
        </w:tc>
        <w:tc>
          <w:tcPr>
            <w:tcW w:w="2410" w:type="dxa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34"/>
            <w:r>
              <w:rPr>
                <w:color w:val="231F20"/>
                <w:sz w:val="19"/>
              </w:rPr>
              <w:t>Yes</w:t>
            </w:r>
          </w:p>
        </w:tc>
        <w:tc>
          <w:tcPr>
            <w:tcW w:w="3645" w:type="dxa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"/>
            <w:r>
              <w:rPr>
                <w:color w:val="231F20"/>
                <w:sz w:val="19"/>
              </w:rPr>
              <w:instrText xml:space="preserve"> FORMCHECKBOX </w:instrText>
            </w:r>
            <w:r w:rsidR="00BC6D44">
              <w:rPr>
                <w:color w:val="231F20"/>
                <w:sz w:val="19"/>
              </w:rPr>
            </w:r>
            <w:r w:rsidR="00BC6D44">
              <w:rPr>
                <w:color w:val="231F20"/>
                <w:sz w:val="19"/>
              </w:rPr>
              <w:fldChar w:fldCharType="separate"/>
            </w:r>
            <w:r>
              <w:rPr>
                <w:color w:val="231F20"/>
                <w:sz w:val="19"/>
              </w:rPr>
              <w:fldChar w:fldCharType="end"/>
            </w:r>
            <w:bookmarkEnd w:id="35"/>
            <w:r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1467"/>
        </w:trPr>
        <w:tc>
          <w:tcPr>
            <w:tcW w:w="3119" w:type="dxa"/>
            <w:vMerge/>
            <w:tcBorders>
              <w:top w:val="nil"/>
            </w:tcBorders>
          </w:tcPr>
          <w:p w:rsidR="00DF41CC" w:rsidRDefault="00DF41CC" w:rsidP="00EA01C8">
            <w:pPr>
              <w:rPr>
                <w:sz w:val="2"/>
                <w:szCs w:val="2"/>
              </w:rPr>
            </w:pPr>
          </w:p>
        </w:tc>
        <w:tc>
          <w:tcPr>
            <w:tcW w:w="6055" w:type="dxa"/>
            <w:gridSpan w:val="2"/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 xml:space="preserve">Explain: </w:t>
            </w:r>
            <w:sdt>
              <w:sdtPr>
                <w:rPr>
                  <w:i/>
                  <w:color w:val="231F20"/>
                  <w:sz w:val="19"/>
                </w:rPr>
                <w:id w:val="-94869217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F41CC" w:rsidTr="00EA01C8">
        <w:trPr>
          <w:trHeight w:val="6693"/>
        </w:trPr>
        <w:tc>
          <w:tcPr>
            <w:tcW w:w="9174" w:type="dxa"/>
            <w:gridSpan w:val="3"/>
          </w:tcPr>
          <w:p w:rsidR="00DF41CC" w:rsidRDefault="00DF41CC" w:rsidP="00EA01C8">
            <w:pPr>
              <w:pStyle w:val="TableParagraph"/>
              <w:spacing w:before="76"/>
              <w:ind w:left="79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sz w:val="19"/>
              </w:rPr>
              <w:t xml:space="preserve">Note key risks and strengths: </w:t>
            </w:r>
            <w:sdt>
              <w:sdtPr>
                <w:rPr>
                  <w:b/>
                  <w:i/>
                  <w:color w:val="231F20"/>
                  <w:sz w:val="19"/>
                </w:rPr>
                <w:id w:val="-156594498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2C1B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F41CC" w:rsidRDefault="00DF41CC" w:rsidP="00DF41CC">
      <w:pPr>
        <w:rPr>
          <w:sz w:val="19"/>
        </w:rPr>
        <w:sectPr w:rsidR="00DF41CC" w:rsidSect="00DF41CC">
          <w:pgSz w:w="11910" w:h="16840"/>
          <w:pgMar w:top="2060" w:right="1020" w:bottom="960" w:left="1020" w:header="1877" w:footer="764" w:gutter="0"/>
          <w:cols w:space="720"/>
          <w:titlePg/>
          <w:docGrid w:linePitch="299"/>
        </w:sectPr>
      </w:pPr>
    </w:p>
    <w:p w:rsidR="00DF41CC" w:rsidRDefault="00DF41CC" w:rsidP="00DF41CC">
      <w:pPr>
        <w:pStyle w:val="BodyText"/>
        <w:rPr>
          <w:rFonts w:ascii="Times New Roman"/>
          <w:sz w:val="20"/>
        </w:rPr>
      </w:pPr>
    </w:p>
    <w:p w:rsidR="00DF41CC" w:rsidRDefault="00DF41CC" w:rsidP="00DF41CC">
      <w:pPr>
        <w:pStyle w:val="BodyText"/>
        <w:spacing w:before="2"/>
        <w:rPr>
          <w:rFonts w:ascii="Times New Roman"/>
          <w:sz w:val="16"/>
        </w:rPr>
      </w:pPr>
    </w:p>
    <w:tbl>
      <w:tblPr>
        <w:tblW w:w="0" w:type="auto"/>
        <w:tblInd w:w="123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900"/>
        <w:gridCol w:w="1675"/>
        <w:gridCol w:w="2423"/>
        <w:gridCol w:w="966"/>
        <w:gridCol w:w="965"/>
      </w:tblGrid>
      <w:tr w:rsidR="00DF41CC" w:rsidTr="00EA01C8">
        <w:trPr>
          <w:trHeight w:val="1343"/>
        </w:trPr>
        <w:tc>
          <w:tcPr>
            <w:tcW w:w="9192" w:type="dxa"/>
            <w:gridSpan w:val="6"/>
            <w:shd w:val="clear" w:color="auto" w:fill="E2E3E4"/>
          </w:tcPr>
          <w:p w:rsidR="00DF41CC" w:rsidRDefault="00DF41CC" w:rsidP="00EA01C8">
            <w:pPr>
              <w:pStyle w:val="TableParagraph"/>
              <w:spacing w:before="43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C. Protection concerns</w:t>
            </w:r>
          </w:p>
          <w:p w:rsidR="00DF41CC" w:rsidRDefault="00DF41CC" w:rsidP="00EA01C8">
            <w:pPr>
              <w:pStyle w:val="TableParagraph"/>
              <w:spacing w:before="58"/>
              <w:ind w:left="80" w:right="80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>Abandonment: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living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streets;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worst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form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labor;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urgent/serious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unmet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medical/health </w:t>
            </w:r>
            <w:r>
              <w:rPr>
                <w:color w:val="231F20"/>
                <w:sz w:val="19"/>
              </w:rPr>
              <w:t>needs;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physical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abuse;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sexual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abuse;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substance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abuse;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child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sex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worker;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not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attending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school;</w:t>
            </w:r>
            <w:r>
              <w:rPr>
                <w:color w:val="231F20"/>
                <w:spacing w:val="-2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conflict </w:t>
            </w:r>
            <w:r>
              <w:rPr>
                <w:color w:val="231F20"/>
                <w:spacing w:val="-3"/>
                <w:sz w:val="19"/>
              </w:rPr>
              <w:t>with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law;</w:t>
            </w:r>
            <w:r>
              <w:rPr>
                <w:color w:val="231F20"/>
                <w:spacing w:val="1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teenage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pregnancy;</w:t>
            </w:r>
            <w:r>
              <w:rPr>
                <w:color w:val="231F20"/>
                <w:spacing w:val="1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other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forms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abuse</w:t>
            </w:r>
          </w:p>
        </w:tc>
      </w:tr>
      <w:tr w:rsidR="00DF41CC" w:rsidTr="00EA01C8">
        <w:trPr>
          <w:trHeight w:val="393"/>
        </w:trPr>
        <w:tc>
          <w:tcPr>
            <w:tcW w:w="2263" w:type="dxa"/>
            <w:tcBorders>
              <w:bottom w:val="single" w:sz="4" w:space="0" w:color="231F20"/>
              <w:right w:val="single" w:sz="4" w:space="0" w:color="231F20"/>
            </w:tcBorders>
          </w:tcPr>
          <w:p w:rsidR="00DF41CC" w:rsidRDefault="00DF41CC" w:rsidP="00EA01C8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Any protection concerns?</w:t>
            </w:r>
          </w:p>
        </w:tc>
        <w:tc>
          <w:tcPr>
            <w:tcW w:w="900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 w:rsidR="00DF41CC" w:rsidRDefault="00DF41CC" w:rsidP="00EA01C8">
            <w:pPr>
              <w:pStyle w:val="TableParagraph"/>
              <w:spacing w:before="51" w:line="322" w:lineRule="exact"/>
              <w:ind w:left="79"/>
              <w:rPr>
                <w:sz w:val="19"/>
              </w:rPr>
            </w:pPr>
            <w:r>
              <w:rPr>
                <w:rFonts w:ascii="Calibri" w:hAnsi="Calibri"/>
                <w:i/>
                <w:color w:val="231F20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"/>
            <w:r>
              <w:rPr>
                <w:rFonts w:ascii="Calibri" w:hAnsi="Calibri"/>
                <w:i/>
                <w:color w:val="231F20"/>
                <w:sz w:val="28"/>
              </w:rPr>
              <w:instrText xml:space="preserve"> FORMCHECKBOX </w:instrText>
            </w:r>
            <w:r w:rsidR="00BC6D44">
              <w:rPr>
                <w:rFonts w:ascii="Calibri" w:hAnsi="Calibri"/>
                <w:i/>
                <w:color w:val="231F20"/>
                <w:sz w:val="28"/>
              </w:rPr>
            </w:r>
            <w:r w:rsidR="00BC6D44">
              <w:rPr>
                <w:rFonts w:ascii="Calibri" w:hAnsi="Calibri"/>
                <w:i/>
                <w:color w:val="231F20"/>
                <w:sz w:val="28"/>
              </w:rPr>
              <w:fldChar w:fldCharType="separate"/>
            </w:r>
            <w:r>
              <w:rPr>
                <w:rFonts w:ascii="Calibri" w:hAnsi="Calibri"/>
                <w:i/>
                <w:color w:val="231F20"/>
                <w:sz w:val="28"/>
              </w:rPr>
              <w:fldChar w:fldCharType="end"/>
            </w:r>
            <w:bookmarkEnd w:id="36"/>
            <w:r>
              <w:rPr>
                <w:rFonts w:ascii="Calibri" w:hAnsi="Calibri"/>
                <w:i/>
                <w:color w:val="231F20"/>
                <w:sz w:val="28"/>
              </w:rPr>
              <w:t xml:space="preserve"> </w:t>
            </w:r>
            <w:r>
              <w:rPr>
                <w:color w:val="231F20"/>
                <w:sz w:val="19"/>
              </w:rPr>
              <w:t>Yes</w:t>
            </w:r>
          </w:p>
        </w:tc>
        <w:tc>
          <w:tcPr>
            <w:tcW w:w="1675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DF41CC" w:rsidRDefault="00DF41CC" w:rsidP="00EA01C8">
            <w:pPr>
              <w:pStyle w:val="TableParagraph"/>
              <w:spacing w:before="51" w:line="322" w:lineRule="exact"/>
              <w:ind w:left="334"/>
              <w:rPr>
                <w:sz w:val="19"/>
              </w:rPr>
            </w:pPr>
            <w:r>
              <w:rPr>
                <w:rFonts w:ascii="Calibri" w:hAnsi="Calibri"/>
                <w:i/>
                <w:color w:val="231F20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"/>
            <w:r>
              <w:rPr>
                <w:rFonts w:ascii="Calibri" w:hAnsi="Calibri"/>
                <w:i/>
                <w:color w:val="231F20"/>
                <w:sz w:val="28"/>
              </w:rPr>
              <w:instrText xml:space="preserve"> FORMCHECKBOX </w:instrText>
            </w:r>
            <w:r w:rsidR="00BC6D44">
              <w:rPr>
                <w:rFonts w:ascii="Calibri" w:hAnsi="Calibri"/>
                <w:i/>
                <w:color w:val="231F20"/>
                <w:sz w:val="28"/>
              </w:rPr>
            </w:r>
            <w:r w:rsidR="00BC6D44">
              <w:rPr>
                <w:rFonts w:ascii="Calibri" w:hAnsi="Calibri"/>
                <w:i/>
                <w:color w:val="231F20"/>
                <w:sz w:val="28"/>
              </w:rPr>
              <w:fldChar w:fldCharType="separate"/>
            </w:r>
            <w:r>
              <w:rPr>
                <w:rFonts w:ascii="Calibri" w:hAnsi="Calibri"/>
                <w:i/>
                <w:color w:val="231F20"/>
                <w:sz w:val="28"/>
              </w:rPr>
              <w:fldChar w:fldCharType="end"/>
            </w:r>
            <w:bookmarkEnd w:id="37"/>
            <w:r>
              <w:rPr>
                <w:rFonts w:ascii="Calibri" w:hAnsi="Calibri"/>
                <w:i/>
                <w:color w:val="231F20"/>
                <w:sz w:val="28"/>
              </w:rPr>
              <w:t xml:space="preserve"> </w:t>
            </w:r>
            <w:r>
              <w:rPr>
                <w:color w:val="231F20"/>
                <w:sz w:val="19"/>
              </w:rPr>
              <w:t>No</w:t>
            </w:r>
          </w:p>
        </w:tc>
        <w:tc>
          <w:tcPr>
            <w:tcW w:w="2423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 w:rsidR="00DF41CC" w:rsidRDefault="00DF41CC" w:rsidP="00EA01C8">
            <w:pPr>
              <w:pStyle w:val="TableParagraph"/>
              <w:spacing w:before="140"/>
              <w:ind w:left="78"/>
              <w:rPr>
                <w:sz w:val="19"/>
              </w:rPr>
            </w:pPr>
            <w:r>
              <w:rPr>
                <w:color w:val="231F20"/>
                <w:sz w:val="19"/>
              </w:rPr>
              <w:t>Immediate Action required?</w:t>
            </w:r>
          </w:p>
        </w:tc>
        <w:tc>
          <w:tcPr>
            <w:tcW w:w="966" w:type="dxa"/>
            <w:tcBorders>
              <w:left w:val="nil"/>
              <w:bottom w:val="single" w:sz="4" w:space="0" w:color="231F20"/>
              <w:right w:val="nil"/>
            </w:tcBorders>
          </w:tcPr>
          <w:p w:rsidR="00DF41CC" w:rsidRDefault="00DF41CC" w:rsidP="00EA01C8">
            <w:pPr>
              <w:pStyle w:val="TableParagraph"/>
              <w:spacing w:before="51" w:line="322" w:lineRule="exact"/>
              <w:ind w:left="150"/>
              <w:rPr>
                <w:sz w:val="19"/>
              </w:rPr>
            </w:pPr>
            <w:r>
              <w:rPr>
                <w:rFonts w:ascii="Calibri" w:hAnsi="Calibri"/>
                <w:i/>
                <w:color w:val="231F20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"/>
            <w:r>
              <w:rPr>
                <w:rFonts w:ascii="Calibri" w:hAnsi="Calibri"/>
                <w:i/>
                <w:color w:val="231F20"/>
                <w:sz w:val="28"/>
              </w:rPr>
              <w:instrText xml:space="preserve"> FORMCHECKBOX </w:instrText>
            </w:r>
            <w:r w:rsidR="00BC6D44">
              <w:rPr>
                <w:rFonts w:ascii="Calibri" w:hAnsi="Calibri"/>
                <w:i/>
                <w:color w:val="231F20"/>
                <w:sz w:val="28"/>
              </w:rPr>
            </w:r>
            <w:r w:rsidR="00BC6D44">
              <w:rPr>
                <w:rFonts w:ascii="Calibri" w:hAnsi="Calibri"/>
                <w:i/>
                <w:color w:val="231F20"/>
                <w:sz w:val="28"/>
              </w:rPr>
              <w:fldChar w:fldCharType="separate"/>
            </w:r>
            <w:r>
              <w:rPr>
                <w:rFonts w:ascii="Calibri" w:hAnsi="Calibri"/>
                <w:i/>
                <w:color w:val="231F20"/>
                <w:sz w:val="28"/>
              </w:rPr>
              <w:fldChar w:fldCharType="end"/>
            </w:r>
            <w:bookmarkEnd w:id="38"/>
            <w:r>
              <w:rPr>
                <w:rFonts w:ascii="Calibri" w:hAnsi="Calibri"/>
                <w:i/>
                <w:color w:val="231F20"/>
                <w:sz w:val="28"/>
              </w:rPr>
              <w:t xml:space="preserve"> </w:t>
            </w:r>
            <w:r>
              <w:rPr>
                <w:color w:val="231F20"/>
                <w:sz w:val="19"/>
              </w:rPr>
              <w:t>Yes</w:t>
            </w:r>
          </w:p>
        </w:tc>
        <w:tc>
          <w:tcPr>
            <w:tcW w:w="965" w:type="dxa"/>
            <w:tcBorders>
              <w:left w:val="nil"/>
              <w:bottom w:val="single" w:sz="4" w:space="0" w:color="231F20"/>
            </w:tcBorders>
          </w:tcPr>
          <w:p w:rsidR="00DF41CC" w:rsidRDefault="00DF41CC" w:rsidP="00DF41CC">
            <w:pPr>
              <w:pStyle w:val="TableParagraph"/>
              <w:spacing w:before="51" w:line="322" w:lineRule="exact"/>
              <w:rPr>
                <w:sz w:val="19"/>
              </w:rPr>
            </w:pPr>
            <w:r>
              <w:rPr>
                <w:rFonts w:ascii="Calibri" w:hAnsi="Calibri"/>
                <w:i/>
                <w:color w:val="231F20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"/>
            <w:r>
              <w:rPr>
                <w:rFonts w:ascii="Calibri" w:hAnsi="Calibri"/>
                <w:i/>
                <w:color w:val="231F20"/>
                <w:sz w:val="28"/>
              </w:rPr>
              <w:instrText xml:space="preserve"> FORMCHECKBOX </w:instrText>
            </w:r>
            <w:r w:rsidR="00BC6D44">
              <w:rPr>
                <w:rFonts w:ascii="Calibri" w:hAnsi="Calibri"/>
                <w:i/>
                <w:color w:val="231F20"/>
                <w:sz w:val="28"/>
              </w:rPr>
            </w:r>
            <w:r w:rsidR="00BC6D44">
              <w:rPr>
                <w:rFonts w:ascii="Calibri" w:hAnsi="Calibri"/>
                <w:i/>
                <w:color w:val="231F20"/>
                <w:sz w:val="28"/>
              </w:rPr>
              <w:fldChar w:fldCharType="separate"/>
            </w:r>
            <w:r>
              <w:rPr>
                <w:rFonts w:ascii="Calibri" w:hAnsi="Calibri"/>
                <w:i/>
                <w:color w:val="231F20"/>
                <w:sz w:val="28"/>
              </w:rPr>
              <w:fldChar w:fldCharType="end"/>
            </w:r>
            <w:bookmarkEnd w:id="39"/>
            <w:r>
              <w:rPr>
                <w:rFonts w:ascii="Calibri" w:hAnsi="Calibri"/>
                <w:i/>
                <w:color w:val="231F20"/>
                <w:sz w:val="28"/>
              </w:rPr>
              <w:t xml:space="preserve"> </w:t>
            </w:r>
            <w:r>
              <w:rPr>
                <w:color w:val="231F20"/>
                <w:sz w:val="19"/>
              </w:rPr>
              <w:t>No</w:t>
            </w:r>
          </w:p>
        </w:tc>
      </w:tr>
      <w:tr w:rsidR="00DF41CC" w:rsidTr="00EA01C8">
        <w:trPr>
          <w:trHeight w:val="3153"/>
        </w:trPr>
        <w:tc>
          <w:tcPr>
            <w:tcW w:w="2263" w:type="dxa"/>
            <w:tcBorders>
              <w:top w:val="single" w:sz="4" w:space="0" w:color="231F20"/>
              <w:right w:val="single" w:sz="4" w:space="0" w:color="231F20"/>
            </w:tcBorders>
          </w:tcPr>
          <w:p w:rsidR="00DF41CC" w:rsidRDefault="00DF41CC" w:rsidP="00EA01C8">
            <w:pPr>
              <w:pStyle w:val="TableParagraph"/>
              <w:spacing w:before="90" w:line="220" w:lineRule="auto"/>
              <w:ind w:left="80" w:right="367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 xml:space="preserve">If YES, category/ies of </w:t>
            </w:r>
            <w:r>
              <w:rPr>
                <w:color w:val="231F20"/>
                <w:sz w:val="19"/>
              </w:rPr>
              <w:t>concern</w:t>
            </w:r>
          </w:p>
        </w:tc>
        <w:sdt>
          <w:sdtPr>
            <w:rPr>
              <w:rFonts w:ascii="Times New Roman"/>
              <w:sz w:val="18"/>
            </w:rPr>
            <w:id w:val="-86459115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929" w:type="dxa"/>
                <w:gridSpan w:val="5"/>
                <w:tcBorders>
                  <w:top w:val="single" w:sz="4" w:space="0" w:color="231F20"/>
                  <w:left w:val="single" w:sz="4" w:space="0" w:color="231F20"/>
                </w:tcBorders>
              </w:tcPr>
              <w:p w:rsidR="00DF41CC" w:rsidRDefault="00DF41CC" w:rsidP="00EA01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C1B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F41CC" w:rsidTr="00EA01C8">
        <w:trPr>
          <w:trHeight w:val="7203"/>
        </w:trPr>
        <w:tc>
          <w:tcPr>
            <w:tcW w:w="9192" w:type="dxa"/>
            <w:gridSpan w:val="6"/>
          </w:tcPr>
          <w:p w:rsidR="00DF41CC" w:rsidRDefault="00DF41CC" w:rsidP="00EA01C8">
            <w:pPr>
              <w:pStyle w:val="TableParagraph"/>
              <w:spacing w:before="91" w:line="220" w:lineRule="auto"/>
              <w:ind w:left="80"/>
              <w:rPr>
                <w:b/>
                <w:i/>
                <w:sz w:val="19"/>
              </w:rPr>
            </w:pPr>
            <w:r>
              <w:rPr>
                <w:b/>
                <w:i/>
                <w:color w:val="231F20"/>
                <w:sz w:val="19"/>
              </w:rPr>
              <w:t>What actions have already been taken to address these protection concerns through the Rapid Assessment and Safety Plan?</w:t>
            </w:r>
          </w:p>
          <w:sdt>
            <w:sdtPr>
              <w:id w:val="100070136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DF41CC" w:rsidRPr="00DF41CC" w:rsidRDefault="00DF41CC" w:rsidP="00DF41CC">
                <w:r w:rsidRPr="002C1B2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316178" w:rsidRDefault="00316178"/>
    <w:sectPr w:rsidR="00316178" w:rsidSect="00DF41C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44" w:rsidRDefault="00BC6D44" w:rsidP="00DF41CC">
      <w:r>
        <w:separator/>
      </w:r>
    </w:p>
  </w:endnote>
  <w:endnote w:type="continuationSeparator" w:id="0">
    <w:p w:rsidR="00BC6D44" w:rsidRDefault="00BC6D44" w:rsidP="00DF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747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0250" w:rsidRDefault="000A02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0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0250" w:rsidRDefault="000A02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481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0250" w:rsidRDefault="000A0250">
        <w:pPr>
          <w:pStyle w:val="Footer"/>
          <w:jc w:val="right"/>
        </w:pPr>
      </w:p>
      <w:p w:rsidR="000A0250" w:rsidRDefault="000A02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0A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A0250" w:rsidRDefault="000A02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F5" w:rsidRDefault="00DF41C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10079990</wp:posOffset>
              </wp:positionV>
              <wp:extent cx="7560310" cy="210820"/>
              <wp:effectExtent l="0" t="2540" r="254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10820"/>
                        <a:chOff x="0" y="15874"/>
                        <a:chExt cx="11906" cy="332"/>
                      </a:xfrm>
                    </wpg:grpSpPr>
                    <wps:wsp>
                      <wps:cNvPr id="18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874"/>
                          <a:ext cx="1553" cy="332"/>
                        </a:xfrm>
                        <a:prstGeom prst="rect">
                          <a:avLst/>
                        </a:prstGeom>
                        <a:solidFill>
                          <a:srgbClr val="1845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7"/>
                      <wps:cNvSpPr>
                        <a:spLocks noChangeArrowheads="1"/>
                      </wps:cNvSpPr>
                      <wps:spPr bwMode="auto">
                        <a:xfrm>
                          <a:off x="1552" y="15874"/>
                          <a:ext cx="10353" cy="332"/>
                        </a:xfrm>
                        <a:prstGeom prst="rect">
                          <a:avLst/>
                        </a:pr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6629AD" id="Group 17" o:spid="_x0000_s1026" style="position:absolute;margin-left:0;margin-top:793.7pt;width:595.3pt;height:16.6pt;z-index:-251653120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">
              <v:rect id="Rectangle 6" o:spid="_x0000_s1027" style="position:absolute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8oMMA&#10;AADbAAAADwAAAGRycy9kb3ducmV2LnhtbESPQWvCQBCF74X+h2UKvdWNUoqNboIUCqIgaAvV25Ad&#10;s8HsbMiuGv995yB4m+G9ee+beTn4Vl2oj01gA+NRBoq4Crbh2sDvz/fbFFRMyBbbwGTgRhHK4vlp&#10;jrkNV97SZZdqJSEcczTgUupyrWPlyGMchY5YtGPoPSZZ+1rbHq8S7ls9ybIP7bFhaXDY0Zej6rQ7&#10;ewN4fj/yprGT/Wp9YMftp/7bWGNeX4bFDFSiIT3M9+ulFXyBlV9kAF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j8oMMAAADbAAAADwAAAAAAAAAAAAAAAACYAgAAZHJzL2Rv&#10;d25yZXYueG1sUEsFBgAAAAAEAAQA9QAAAIgDAAAAAA==&#10;" fillcolor="#184574" stroked="f"/>
              <v:rect id="Rectangle 7" o:spid="_x0000_s1028" style="position:absolute;left:1552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/AcIA&#10;AADbAAAADwAAAGRycy9kb3ducmV2LnhtbERPS2sCMRC+F/ofwhS81WwLSl2NUuoD68kXnofNuFnc&#10;TNZNXFd/fSMUvM3H95zRpLWlaKj2hWMFH90EBHHmdMG5gv1u/v4FwgdkjaVjUnAjD5Px68sIU+2u&#10;vKFmG3IRQ9inqMCEUKVS+syQRd91FXHkjq62GCKsc6lrvMZwW8rPJOlLiwXHBoMV/RjKTtuLVfBr&#10;FrfmvC7Os7A69QZTOz1sLnelOm/t9xBEoDY8xf/upY7zB/D4JR4gx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/8BwgAAANsAAAAPAAAAAAAAAAAAAAAAAJgCAABkcnMvZG93&#10;bnJldi54bWxQSwUGAAAAAAQABAD1AAAAhwMAAAAA&#10;" fillcolor="#ebebec" stroked="f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698500</wp:posOffset>
              </wp:positionH>
              <wp:positionV relativeFrom="page">
                <wp:posOffset>10087610</wp:posOffset>
              </wp:positionV>
              <wp:extent cx="117475" cy="196215"/>
              <wp:effectExtent l="3175" t="635" r="3175" b="317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F5" w:rsidRDefault="00A2335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8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55pt;margin-top:794.3pt;width:9.25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KmsA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" filled="f" stroked="f">
              <v:textbox inset="0,0,0,0">
                <w:txbxContent>
                  <w:p w:rsidR="009133F5" w:rsidRDefault="00A2335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8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F5" w:rsidRDefault="00DF41C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10079990</wp:posOffset>
              </wp:positionV>
              <wp:extent cx="7560310" cy="210820"/>
              <wp:effectExtent l="0" t="2540" r="254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10820"/>
                        <a:chOff x="0" y="15874"/>
                        <a:chExt cx="11906" cy="332"/>
                      </a:xfrm>
                    </wpg:grpSpPr>
                    <wps:wsp>
                      <wps:cNvPr id="14" name="Rectangle 10"/>
                      <wps:cNvSpPr>
                        <a:spLocks noChangeArrowheads="1"/>
                      </wps:cNvSpPr>
                      <wps:spPr bwMode="auto">
                        <a:xfrm>
                          <a:off x="10352" y="15874"/>
                          <a:ext cx="1553" cy="332"/>
                        </a:xfrm>
                        <a:prstGeom prst="rect">
                          <a:avLst/>
                        </a:prstGeom>
                        <a:solidFill>
                          <a:srgbClr val="1845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5874"/>
                          <a:ext cx="10353" cy="332"/>
                        </a:xfrm>
                        <a:prstGeom prst="rect">
                          <a:avLst/>
                        </a:pr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2BDB87" id="Group 13" o:spid="_x0000_s1026" style="position:absolute;margin-left:0;margin-top:793.7pt;width:595.3pt;height:16.6pt;z-index:-251651072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">
              <v:rect id="Rectangle 10" o:spid="_x0000_s1027" style="position:absolute;left:10352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2pcAA&#10;AADbAAAADwAAAGRycy9kb3ducmV2LnhtbERP32vCMBB+F/Y/hBv4pulExHVGGYOBKBSswra3ozmb&#10;suZSmrTW/94Igm/38f281Wawteip9ZVjBW/TBARx4XTFpYLT8XuyBOEDssbaMSm4kofN+mW0wlS7&#10;Cx+oz0MpYgj7FBWYEJpUSl8YsuinriGO3Nm1FkOEbSl1i5cYbms5S5KFtFhxbDDY0Jeh4j/vrALs&#10;5mfOKj373e3/2HD9Ln8yrdT4dfj8ABFoCE/xw73Vcf4c7r/E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X2pcAAAADbAAAADwAAAAAAAAAAAAAAAACYAgAAZHJzL2Rvd25y&#10;ZXYueG1sUEsFBgAAAAAEAAQA9QAAAIUDAAAAAA==&#10;" fillcolor="#184574" stroked="f"/>
              <v:rect id="Rectangle 11" o:spid="_x0000_s1028" style="position:absolute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1BMIA&#10;AADbAAAADwAAAGRycy9kb3ducmV2LnhtbERPS2vCQBC+F/wPywi91Y0FSxtdg2hbak++8Dxkx2xI&#10;djZm1xj7691Cobf5+J4zy3pbi45aXzpWMB4lIIhzp0suFBz2H0+vIHxA1lg7JgU38pDNBw8zTLW7&#10;8pa6XShEDGGfogITQpNK6XNDFv3INcSRO7nWYoiwLaRu8RrDbS2fk+RFWiw5NhhsaGkor3YXq2Bt&#10;Pm/deVOe38N3NXlb2dVxe/lR6nHYL6YgAvXhX/zn/tJx/gR+f4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vUEwgAAANsAAAAPAAAAAAAAAAAAAAAAAJgCAABkcnMvZG93&#10;bnJldi54bWxQSwUGAAAAAAQABAD1AAAAhwMAAAAA&#10;" fillcolor="#ebebec" stroked="f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6728460</wp:posOffset>
              </wp:positionH>
              <wp:positionV relativeFrom="page">
                <wp:posOffset>10087610</wp:posOffset>
              </wp:positionV>
              <wp:extent cx="142875" cy="196215"/>
              <wp:effectExtent l="3810" t="635" r="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F5" w:rsidRDefault="00A2335A">
                          <w:pPr>
                            <w:spacing w:before="10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8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529.8pt;margin-top:794.3pt;width:11.25pt;height:15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86rw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" filled="f" stroked="f">
              <v:textbox inset="0,0,0,0">
                <w:txbxContent>
                  <w:p w:rsidR="009133F5" w:rsidRDefault="00A2335A">
                    <w:pPr>
                      <w:spacing w:before="10"/>
                      <w:ind w:left="4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8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F5" w:rsidRDefault="00DF41C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10079990</wp:posOffset>
              </wp:positionV>
              <wp:extent cx="7560310" cy="210820"/>
              <wp:effectExtent l="0" t="2540" r="254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10820"/>
                        <a:chOff x="0" y="15874"/>
                        <a:chExt cx="11906" cy="332"/>
                      </a:xfrm>
                    </wpg:grpSpPr>
                    <wps:wsp>
                      <wps:cNvPr id="10" name="Rectangle 14"/>
                      <wps:cNvSpPr>
                        <a:spLocks noChangeArrowheads="1"/>
                      </wps:cNvSpPr>
                      <wps:spPr bwMode="auto">
                        <a:xfrm>
                          <a:off x="0" y="15874"/>
                          <a:ext cx="1553" cy="332"/>
                        </a:xfrm>
                        <a:prstGeom prst="rect">
                          <a:avLst/>
                        </a:prstGeom>
                        <a:solidFill>
                          <a:srgbClr val="1845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5"/>
                      <wps:cNvSpPr>
                        <a:spLocks noChangeArrowheads="1"/>
                      </wps:cNvSpPr>
                      <wps:spPr bwMode="auto">
                        <a:xfrm>
                          <a:off x="1552" y="15874"/>
                          <a:ext cx="10353" cy="332"/>
                        </a:xfrm>
                        <a:prstGeom prst="rect">
                          <a:avLst/>
                        </a:pr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F06C34" id="Group 9" o:spid="_x0000_s1026" style="position:absolute;margin-left:0;margin-top:793.7pt;width:595.3pt;height:16.6pt;z-index:-251649024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">
              <v:rect id="Rectangle 14" o:spid="_x0000_s1027" style="position:absolute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wpsMA&#10;AADbAAAADwAAAGRycy9kb3ducmV2LnhtbESPQWvCQBCF74X+h2UKvdWNUoqNboIUCqIgaAvV25Ad&#10;s8HsbMiuGv995yB4m+G9ee+beTn4Vl2oj01gA+NRBoq4Crbh2sDvz/fbFFRMyBbbwGTgRhHK4vlp&#10;jrkNV97SZZdqJSEcczTgUupyrWPlyGMchY5YtGPoPSZZ+1rbHq8S7ls9ybIP7bFhaXDY0Zej6rQ7&#10;ewN4fj/yprGT/Wp9YMftp/7bWGNeX4bFDFSiIT3M9+ulFXyhl19kAF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7wpsMAAADbAAAADwAAAAAAAAAAAAAAAACYAgAAZHJzL2Rv&#10;d25yZXYueG1sUEsFBgAAAAAEAAQA9QAAAIgDAAAAAA==&#10;" fillcolor="#184574" stroked="f"/>
              <v:rect id="Rectangle 15" o:spid="_x0000_s1028" style="position:absolute;left:1552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3zB8IA&#10;AADbAAAADwAAAGRycy9kb3ducmV2LnhtbERPS2sCMRC+F/wPYQRvNatgqatRRNtSe/KF52EzbhY3&#10;k3UT17W/3hQK3ubje8503tpSNFT7wrGCQT8BQZw5XXCu4LD/fH0H4QOyxtIxKbiTh/ms8zLFVLsb&#10;b6nZhVzEEPYpKjAhVKmUPjNk0fddRRy5k6sthgjrXOoabzHclnKYJG/SYsGxwWBFS0PZeXe1Ctbm&#10;695cNsXlI/ycR+OVXR2311+let12MQERqA1P8b/7W8f5A/j7JR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fMHwgAAANsAAAAPAAAAAAAAAAAAAAAAAJgCAABkcnMvZG93&#10;bnJldi54bWxQSwUGAAAAAAQABAD1AAAAhwMAAAAA&#10;" fillcolor="#ebebec" stroked="f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10087610</wp:posOffset>
              </wp:positionV>
              <wp:extent cx="142875" cy="196215"/>
              <wp:effectExtent l="0" t="63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F5" w:rsidRDefault="00A2335A">
                          <w:pPr>
                            <w:spacing w:before="10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w w:val="10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FFFFFF"/>
                              <w:w w:val="108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4pt;margin-top:794.3pt;width:11.25pt;height:15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DHrgIAAK8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" filled="f" stroked="f">
              <v:textbox inset="0,0,0,0">
                <w:txbxContent>
                  <w:p w:rsidR="009133F5" w:rsidRDefault="00A2335A">
                    <w:pPr>
                      <w:spacing w:before="10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FFFFFF"/>
                        <w:w w:val="10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FFFFFF"/>
                        <w:w w:val="108"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F5" w:rsidRDefault="00DF41C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10079990</wp:posOffset>
              </wp:positionV>
              <wp:extent cx="7560310" cy="210820"/>
              <wp:effectExtent l="0" t="2540" r="254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10820"/>
                        <a:chOff x="0" y="15874"/>
                        <a:chExt cx="11906" cy="332"/>
                      </a:xfrm>
                    </wpg:grpSpPr>
                    <wps:wsp>
                      <wps:cNvPr id="6" name="Rectangle 18"/>
                      <wps:cNvSpPr>
                        <a:spLocks noChangeArrowheads="1"/>
                      </wps:cNvSpPr>
                      <wps:spPr bwMode="auto">
                        <a:xfrm>
                          <a:off x="10352" y="15874"/>
                          <a:ext cx="1553" cy="332"/>
                        </a:xfrm>
                        <a:prstGeom prst="rect">
                          <a:avLst/>
                        </a:prstGeom>
                        <a:solidFill>
                          <a:srgbClr val="1845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19"/>
                      <wps:cNvSpPr>
                        <a:spLocks noChangeArrowheads="1"/>
                      </wps:cNvSpPr>
                      <wps:spPr bwMode="auto">
                        <a:xfrm>
                          <a:off x="0" y="15874"/>
                          <a:ext cx="10353" cy="332"/>
                        </a:xfrm>
                        <a:prstGeom prst="rect">
                          <a:avLst/>
                        </a:pr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F73B4" id="Group 5" o:spid="_x0000_s1026" style="position:absolute;margin-left:0;margin-top:793.7pt;width:595.3pt;height:16.6pt;z-index:-251646976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">
              <v:rect id="Rectangle 18" o:spid="_x0000_s1027" style="position:absolute;left:10352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pdC8EA&#10;AADaAAAADwAAAGRycy9kb3ducmV2LnhtbESPQYvCMBSE7wv+h/AEb2uqiKzVVEQQREFYFdTbo3lt&#10;is1LaaLWf79ZWNjjMDPfMItlZ2vxpNZXjhWMhgkI4tzpiksF59Pm8wuED8gaa8ek4E0ellnvY4Gp&#10;di/+pucxlCJC2KeowITQpFL63JBFP3QNcfQK11oMUbal1C2+ItzWcpwkU2mx4rhgsKG1ofx+fFgF&#10;+JgUfKj0+Lrb39hwPZOXg1Zq0O9WcxCBuvAf/mtvtYIp/F6JN0B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6XQvBAAAA2gAAAA8AAAAAAAAAAAAAAAAAmAIAAGRycy9kb3du&#10;cmV2LnhtbFBLBQYAAAAABAAEAPUAAACGAwAAAAA=&#10;" fillcolor="#184574" stroked="f"/>
              <v:rect id="Rectangle 19" o:spid="_x0000_s1028" style="position:absolute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mg8QA&#10;AADaAAAADwAAAGRycy9kb3ducmV2LnhtbESPT2vCQBTE70K/w/IK3nRTwdqmrlL8U6ynxpaeH9nX&#10;bDD7NmbXGP30XUHwOMzMb5jpvLOVaKnxpWMFT8MEBHHudMmFgp/v9eAFhA/IGivHpOBMHuazh94U&#10;U+1OnFG7C4WIEPYpKjAh1KmUPjdk0Q9dTRy9P9dYDFE2hdQNniLcVnKUJM/SYslxwWBNC0P5fne0&#10;Cj7Nx7k9fJWHVdjux69Lu/zNjhel+o/d+xuIQF24h2/tjVYwgeuVe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lJoPEAAAA2gAAAA8AAAAAAAAAAAAAAAAAmAIAAGRycy9k&#10;b3ducmV2LnhtbFBLBQYAAAAABAAEAPUAAACJAwAAAAA=&#10;" fillcolor="#ebebec" stroked="f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6728460</wp:posOffset>
              </wp:positionH>
              <wp:positionV relativeFrom="page">
                <wp:posOffset>10087610</wp:posOffset>
              </wp:positionV>
              <wp:extent cx="142875" cy="196215"/>
              <wp:effectExtent l="381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F5" w:rsidRDefault="00A2335A">
                          <w:pPr>
                            <w:spacing w:before="10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w w:val="10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41CC">
                            <w:rPr>
                              <w:b/>
                              <w:noProof/>
                              <w:color w:val="FFFFFF"/>
                              <w:w w:val="108"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529.8pt;margin-top:794.3pt;width:11.25pt;height:15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wzrwIAAK8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" filled="f" stroked="f">
              <v:textbox inset="0,0,0,0">
                <w:txbxContent>
                  <w:p w:rsidR="009133F5" w:rsidRDefault="00A2335A">
                    <w:pPr>
                      <w:spacing w:before="10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FFFFFF"/>
                        <w:w w:val="10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41CC">
                      <w:rPr>
                        <w:b/>
                        <w:noProof/>
                        <w:color w:val="FFFFFF"/>
                        <w:w w:val="108"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44" w:rsidRDefault="00BC6D44" w:rsidP="00DF41CC">
      <w:r>
        <w:separator/>
      </w:r>
    </w:p>
  </w:footnote>
  <w:footnote w:type="continuationSeparator" w:id="0">
    <w:p w:rsidR="00BC6D44" w:rsidRDefault="00BC6D44" w:rsidP="00DF4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F5" w:rsidRDefault="00DF41C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1179195</wp:posOffset>
              </wp:positionV>
              <wp:extent cx="2195830" cy="153670"/>
              <wp:effectExtent l="4445" t="0" r="0" b="63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8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F5" w:rsidRDefault="00A2335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D6E71"/>
                              <w:sz w:val="18"/>
                            </w:rPr>
                            <w:t>Comprehensive</w:t>
                          </w:r>
                          <w:r>
                            <w:rPr>
                              <w:color w:val="6D6E71"/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8"/>
                            </w:rPr>
                            <w:t>Assessment</w:t>
                          </w:r>
                          <w:r>
                            <w:rPr>
                              <w:color w:val="6D6E71"/>
                              <w:spacing w:val="-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8"/>
                            </w:rPr>
                            <w:t>Form</w:t>
                          </w:r>
                          <w:r>
                            <w:rPr>
                              <w:color w:val="6D6E71"/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8"/>
                            </w:rPr>
                            <w:t>[Form</w:t>
                          </w:r>
                          <w:r>
                            <w:rPr>
                              <w:color w:val="6D6E71"/>
                              <w:spacing w:val="-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4"/>
                              <w:sz w:val="18"/>
                            </w:rPr>
                            <w:t>#3]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78.35pt;margin-top:92.85pt;width:172.9pt;height:12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" filled="f" stroked="f">
              <v:textbox inset="0,0,0,0">
                <w:txbxContent>
                  <w:p w:rsidR="009133F5" w:rsidRDefault="00A2335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6D6E71"/>
                        <w:sz w:val="18"/>
                      </w:rPr>
                      <w:t>Comprehensive</w:t>
                    </w:r>
                    <w:r>
                      <w:rPr>
                        <w:color w:val="6D6E71"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z w:val="18"/>
                      </w:rPr>
                      <w:t>Assessment</w:t>
                    </w:r>
                    <w:r>
                      <w:rPr>
                        <w:color w:val="6D6E71"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z w:val="18"/>
                      </w:rPr>
                      <w:t>Form</w:t>
                    </w:r>
                    <w:r>
                      <w:rPr>
                        <w:color w:val="6D6E71"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z w:val="18"/>
                      </w:rPr>
                      <w:t>[Form</w:t>
                    </w:r>
                    <w:r>
                      <w:rPr>
                        <w:color w:val="6D6E71"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pacing w:val="-4"/>
                        <w:sz w:val="18"/>
                      </w:rPr>
                      <w:t>#3]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5135245</wp:posOffset>
              </wp:positionH>
              <wp:positionV relativeFrom="page">
                <wp:posOffset>1179195</wp:posOffset>
              </wp:positionV>
              <wp:extent cx="1576070" cy="153670"/>
              <wp:effectExtent l="1270" t="0" r="3810" b="63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F5" w:rsidRDefault="00A2335A">
                          <w:pPr>
                            <w:tabs>
                              <w:tab w:val="left" w:pos="2461"/>
                            </w:tabs>
                            <w:spacing w:before="12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color w:val="6D6E71"/>
                              <w:w w:val="110"/>
                              <w:sz w:val="18"/>
                            </w:rPr>
                            <w:t>CASE</w:t>
                          </w:r>
                          <w:r>
                            <w:rPr>
                              <w:rFonts w:ascii="Trebuchet MS"/>
                              <w:color w:val="6D6E71"/>
                              <w:spacing w:val="-3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6D6E71"/>
                              <w:w w:val="110"/>
                              <w:sz w:val="18"/>
                            </w:rPr>
                            <w:t>REF</w:t>
                          </w:r>
                          <w:r>
                            <w:rPr>
                              <w:rFonts w:ascii="Trebuchet MS"/>
                              <w:color w:val="6D6E71"/>
                              <w:spacing w:val="-3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6D6E71"/>
                              <w:spacing w:val="-13"/>
                              <w:w w:val="110"/>
                              <w:sz w:val="18"/>
                            </w:rPr>
                            <w:t>#</w:t>
                          </w:r>
                          <w:r>
                            <w:rPr>
                              <w:rFonts w:ascii="Trebuchet MS"/>
                              <w:color w:val="6D6E71"/>
                              <w:w w:val="67"/>
                              <w:sz w:val="18"/>
                              <w:u w:val="single" w:color="6C6D7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6D6E71"/>
                              <w:sz w:val="18"/>
                              <w:u w:val="single" w:color="6C6D7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7" type="#_x0000_t202" style="position:absolute;margin-left:404.35pt;margin-top:92.85pt;width:124.1pt;height:1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oVrw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" filled="f" stroked="f">
              <v:textbox inset="0,0,0,0">
                <w:txbxContent>
                  <w:p w:rsidR="009133F5" w:rsidRDefault="00A2335A">
                    <w:pPr>
                      <w:tabs>
                        <w:tab w:val="left" w:pos="2461"/>
                      </w:tabs>
                      <w:spacing w:before="12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8"/>
                      </w:rPr>
                      <w:t>CASE</w:t>
                    </w:r>
                    <w:r>
                      <w:rPr>
                        <w:rFonts w:ascii="Trebuchet MS"/>
                        <w:color w:val="6D6E71"/>
                        <w:spacing w:val="-3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110"/>
                        <w:sz w:val="18"/>
                      </w:rPr>
                      <w:t>REF</w:t>
                    </w:r>
                    <w:r>
                      <w:rPr>
                        <w:rFonts w:ascii="Trebuchet MS"/>
                        <w:color w:val="6D6E71"/>
                        <w:spacing w:val="-3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13"/>
                        <w:w w:val="110"/>
                        <w:sz w:val="18"/>
                      </w:rPr>
                      <w:t>#</w:t>
                    </w:r>
                    <w:r>
                      <w:rPr>
                        <w:rFonts w:ascii="Trebuchet MS"/>
                        <w:color w:val="6D6E71"/>
                        <w:w w:val="67"/>
                        <w:sz w:val="18"/>
                        <w:u w:val="single" w:color="6C6D70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8"/>
                        <w:u w:val="single" w:color="6C6D7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F5" w:rsidRDefault="00DF41C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72576" behindDoc="0" locked="0" layoutInCell="1" allowOverlap="1" wp14:anchorId="0345B095" wp14:editId="2393EB05">
          <wp:simplePos x="0" y="0"/>
          <wp:positionH relativeFrom="margin">
            <wp:align>center</wp:align>
          </wp:positionH>
          <wp:positionV relativeFrom="page">
            <wp:posOffset>323215</wp:posOffset>
          </wp:positionV>
          <wp:extent cx="725703" cy="577705"/>
          <wp:effectExtent l="0" t="0" r="0" b="0"/>
          <wp:wrapNone/>
          <wp:docPr id="2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703" cy="57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5030470</wp:posOffset>
              </wp:positionH>
              <wp:positionV relativeFrom="page">
                <wp:posOffset>1026795</wp:posOffset>
              </wp:positionV>
              <wp:extent cx="1576070" cy="153670"/>
              <wp:effectExtent l="0" t="0" r="0" b="63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F5" w:rsidRDefault="00A2335A">
                          <w:pPr>
                            <w:tabs>
                              <w:tab w:val="left" w:pos="2461"/>
                            </w:tabs>
                            <w:spacing w:before="12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color w:val="6D6E71"/>
                              <w:w w:val="110"/>
                              <w:sz w:val="18"/>
                            </w:rPr>
                            <w:t>CASE</w:t>
                          </w:r>
                          <w:r>
                            <w:rPr>
                              <w:rFonts w:ascii="Trebuchet MS"/>
                              <w:color w:val="6D6E71"/>
                              <w:spacing w:val="-3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6D6E71"/>
                              <w:w w:val="110"/>
                              <w:sz w:val="18"/>
                            </w:rPr>
                            <w:t>REF</w:t>
                          </w:r>
                          <w:r>
                            <w:rPr>
                              <w:rFonts w:ascii="Trebuchet MS"/>
                              <w:color w:val="6D6E71"/>
                              <w:spacing w:val="-3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6D6E71"/>
                              <w:spacing w:val="-13"/>
                              <w:w w:val="110"/>
                              <w:sz w:val="18"/>
                            </w:rPr>
                            <w:t>#</w:t>
                          </w:r>
                          <w:r>
                            <w:rPr>
                              <w:rFonts w:ascii="Trebuchet MS"/>
                              <w:color w:val="6D6E71"/>
                              <w:w w:val="67"/>
                              <w:sz w:val="18"/>
                              <w:u w:val="single" w:color="6C6D7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6D6E71"/>
                              <w:sz w:val="18"/>
                              <w:u w:val="single" w:color="6C6D7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396.1pt;margin-top:80.85pt;width:124.1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ulrw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" filled="f" stroked="f">
              <v:textbox inset="0,0,0,0">
                <w:txbxContent>
                  <w:p w:rsidR="009133F5" w:rsidRDefault="00A2335A">
                    <w:pPr>
                      <w:tabs>
                        <w:tab w:val="left" w:pos="2461"/>
                      </w:tabs>
                      <w:spacing w:before="12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8"/>
                      </w:rPr>
                      <w:t>CASE</w:t>
                    </w:r>
                    <w:r>
                      <w:rPr>
                        <w:rFonts w:ascii="Trebuchet MS"/>
                        <w:color w:val="6D6E71"/>
                        <w:spacing w:val="-3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110"/>
                        <w:sz w:val="18"/>
                      </w:rPr>
                      <w:t>REF</w:t>
                    </w:r>
                    <w:r>
                      <w:rPr>
                        <w:rFonts w:ascii="Trebuchet MS"/>
                        <w:color w:val="6D6E71"/>
                        <w:spacing w:val="-3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13"/>
                        <w:w w:val="110"/>
                        <w:sz w:val="18"/>
                      </w:rPr>
                      <w:t>#</w:t>
                    </w:r>
                    <w:r>
                      <w:rPr>
                        <w:rFonts w:ascii="Trebuchet MS"/>
                        <w:color w:val="6D6E71"/>
                        <w:w w:val="67"/>
                        <w:sz w:val="18"/>
                        <w:u w:val="single" w:color="6C6D70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8"/>
                        <w:u w:val="single" w:color="6C6D7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760730</wp:posOffset>
              </wp:positionH>
              <wp:positionV relativeFrom="page">
                <wp:posOffset>1034415</wp:posOffset>
              </wp:positionV>
              <wp:extent cx="2195830" cy="153670"/>
              <wp:effectExtent l="2540" t="0" r="1905" b="63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8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F5" w:rsidRDefault="00A2335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D6E71"/>
                              <w:sz w:val="18"/>
                            </w:rPr>
                            <w:t>Comprehensive</w:t>
                          </w:r>
                          <w:r>
                            <w:rPr>
                              <w:color w:val="6D6E71"/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8"/>
                            </w:rPr>
                            <w:t>Assessment</w:t>
                          </w:r>
                          <w:r>
                            <w:rPr>
                              <w:color w:val="6D6E71"/>
                              <w:spacing w:val="-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8"/>
                            </w:rPr>
                            <w:t>Form</w:t>
                          </w:r>
                          <w:r>
                            <w:rPr>
                              <w:color w:val="6D6E71"/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z w:val="18"/>
                            </w:rPr>
                            <w:t>[Form</w:t>
                          </w:r>
                          <w:r>
                            <w:rPr>
                              <w:color w:val="6D6E71"/>
                              <w:spacing w:val="-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4"/>
                              <w:sz w:val="18"/>
                            </w:rPr>
                            <w:t>#3]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9" type="#_x0000_t202" style="position:absolute;margin-left:59.9pt;margin-top:81.45pt;width:172.9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MmswIAALI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" filled="f" stroked="f">
              <v:textbox inset="0,0,0,0">
                <w:txbxContent>
                  <w:p w:rsidR="009133F5" w:rsidRDefault="00A2335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6D6E71"/>
                        <w:sz w:val="18"/>
                      </w:rPr>
                      <w:t>Comprehensive</w:t>
                    </w:r>
                    <w:r>
                      <w:rPr>
                        <w:color w:val="6D6E71"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z w:val="18"/>
                      </w:rPr>
                      <w:t>Assessment</w:t>
                    </w:r>
                    <w:r>
                      <w:rPr>
                        <w:color w:val="6D6E71"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z w:val="18"/>
                      </w:rPr>
                      <w:t>Form</w:t>
                    </w:r>
                    <w:r>
                      <w:rPr>
                        <w:color w:val="6D6E71"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z w:val="18"/>
                      </w:rPr>
                      <w:t>[Form</w:t>
                    </w:r>
                    <w:r>
                      <w:rPr>
                        <w:color w:val="6D6E71"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pacing w:val="-4"/>
                        <w:sz w:val="18"/>
                      </w:rPr>
                      <w:t>#3]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1CC" w:rsidRPr="00DF41CC" w:rsidRDefault="00DF41CC" w:rsidP="00DF41CC">
    <w:pPr>
      <w:tabs>
        <w:tab w:val="left" w:pos="2461"/>
      </w:tabs>
      <w:spacing w:before="12"/>
      <w:ind w:left="20"/>
      <w:rPr>
        <w:rFonts w:ascii="Trebuchet MS"/>
        <w:sz w:val="18"/>
      </w:rPr>
    </w:pPr>
    <w:r>
      <w:rPr>
        <w:color w:val="6D6E71"/>
        <w:sz w:val="18"/>
      </w:rPr>
      <w:t>Comprehensive</w:t>
    </w:r>
    <w:r>
      <w:rPr>
        <w:color w:val="6D6E71"/>
        <w:spacing w:val="-37"/>
        <w:sz w:val="18"/>
      </w:rPr>
      <w:t xml:space="preserve"> </w:t>
    </w:r>
    <w:r>
      <w:rPr>
        <w:color w:val="6D6E71"/>
        <w:sz w:val="18"/>
      </w:rPr>
      <w:t>Assessment</w:t>
    </w:r>
    <w:r>
      <w:rPr>
        <w:color w:val="6D6E71"/>
        <w:spacing w:val="-36"/>
        <w:sz w:val="18"/>
      </w:rPr>
      <w:t xml:space="preserve"> </w:t>
    </w:r>
    <w:r>
      <w:rPr>
        <w:color w:val="6D6E71"/>
        <w:sz w:val="18"/>
      </w:rPr>
      <w:t>Form</w:t>
    </w:r>
    <w:r>
      <w:rPr>
        <w:color w:val="6D6E71"/>
        <w:spacing w:val="-37"/>
        <w:sz w:val="18"/>
      </w:rPr>
      <w:t xml:space="preserve"> </w:t>
    </w:r>
    <w:r>
      <w:rPr>
        <w:color w:val="6D6E71"/>
        <w:sz w:val="18"/>
      </w:rPr>
      <w:t>[Form</w:t>
    </w:r>
    <w:r>
      <w:rPr>
        <w:color w:val="6D6E71"/>
        <w:spacing w:val="-36"/>
        <w:sz w:val="18"/>
      </w:rPr>
      <w:t xml:space="preserve"> </w:t>
    </w:r>
    <w:r>
      <w:rPr>
        <w:color w:val="6D6E71"/>
        <w:spacing w:val="-4"/>
        <w:sz w:val="18"/>
      </w:rPr>
      <w:t xml:space="preserve">#3]                                                                              </w:t>
    </w:r>
    <w:r>
      <w:rPr>
        <w:rFonts w:ascii="Trebuchet MS"/>
        <w:color w:val="6D6E71"/>
        <w:w w:val="110"/>
        <w:sz w:val="18"/>
      </w:rPr>
      <w:t>CASE</w:t>
    </w:r>
    <w:r>
      <w:rPr>
        <w:rFonts w:ascii="Trebuchet MS"/>
        <w:color w:val="6D6E71"/>
        <w:spacing w:val="-35"/>
        <w:w w:val="110"/>
        <w:sz w:val="18"/>
      </w:rPr>
      <w:t xml:space="preserve"> </w:t>
    </w:r>
    <w:r>
      <w:rPr>
        <w:rFonts w:ascii="Trebuchet MS"/>
        <w:color w:val="6D6E71"/>
        <w:w w:val="110"/>
        <w:sz w:val="18"/>
      </w:rPr>
      <w:t>REF</w:t>
    </w:r>
    <w:r>
      <w:rPr>
        <w:rFonts w:ascii="Trebuchet MS"/>
        <w:color w:val="6D6E71"/>
        <w:spacing w:val="-34"/>
        <w:w w:val="110"/>
        <w:sz w:val="18"/>
      </w:rPr>
      <w:t xml:space="preserve"> </w:t>
    </w:r>
    <w:r>
      <w:rPr>
        <w:rFonts w:ascii="Trebuchet MS"/>
        <w:color w:val="6D6E71"/>
        <w:spacing w:val="-13"/>
        <w:w w:val="110"/>
        <w:sz w:val="18"/>
      </w:rPr>
      <w:t>#</w:t>
    </w:r>
    <w:r>
      <w:rPr>
        <w:color w:val="6D6E71"/>
        <w:spacing w:val="-4"/>
        <w:sz w:val="18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l2948tJJPpFlV6GMAAESUVY6uZWQZQjn6EgwKAIjYp2O8m4oAg/AIPHRk1HqGiNYpa/WzJ3Ohc4lgANF00uCg==" w:salt="slZ3dcGSasZoYZjuMs2q+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CC"/>
    <w:rsid w:val="000A0250"/>
    <w:rsid w:val="00316178"/>
    <w:rsid w:val="007230A5"/>
    <w:rsid w:val="00A2335A"/>
    <w:rsid w:val="00BC6D44"/>
    <w:rsid w:val="00D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135606-FE03-4854-89DD-3ED34BCF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41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DF41CC"/>
    <w:pPr>
      <w:spacing w:before="93"/>
      <w:ind w:left="2761"/>
      <w:outlineLvl w:val="0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rsid w:val="00DF41CC"/>
    <w:pPr>
      <w:spacing w:before="43"/>
      <w:ind w:left="75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41CC"/>
    <w:rPr>
      <w:rFonts w:ascii="Arial" w:eastAsia="Arial" w:hAnsi="Arial" w:cs="Arial"/>
      <w:b/>
      <w:bCs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1"/>
    <w:rsid w:val="00DF41CC"/>
    <w:rPr>
      <w:rFonts w:ascii="Arial" w:eastAsia="Arial" w:hAnsi="Arial" w:cs="Arial"/>
      <w:b/>
      <w:bCs/>
      <w:sz w:val="19"/>
      <w:szCs w:val="19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DF41C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F41CC"/>
    <w:rPr>
      <w:rFonts w:ascii="Arial" w:eastAsia="Arial" w:hAnsi="Arial" w:cs="Arial"/>
      <w:sz w:val="19"/>
      <w:szCs w:val="19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DF41CC"/>
  </w:style>
  <w:style w:type="paragraph" w:styleId="Footer">
    <w:name w:val="footer"/>
    <w:basedOn w:val="Normal"/>
    <w:link w:val="FooterChar"/>
    <w:uiPriority w:val="99"/>
    <w:unhideWhenUsed/>
    <w:rsid w:val="00DF4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1CC"/>
    <w:rPr>
      <w:rFonts w:ascii="Arial" w:eastAsia="Arial" w:hAnsi="Arial" w:cs="Arial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DF4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1CC"/>
    <w:rPr>
      <w:rFonts w:ascii="Arial" w:eastAsia="Arial" w:hAnsi="Arial" w:cs="Arial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DF41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291E8-7AE7-45B8-8E96-E93850647942}"/>
      </w:docPartPr>
      <w:docPartBody>
        <w:p w:rsidR="004D4150" w:rsidRDefault="00B810CE">
          <w:r w:rsidRPr="002C1B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CE"/>
    <w:rsid w:val="003F7BB3"/>
    <w:rsid w:val="004D4150"/>
    <w:rsid w:val="00B810CE"/>
    <w:rsid w:val="00C2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0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Ghana Gav</dc:creator>
  <cp:keywords/>
  <dc:description/>
  <cp:lastModifiedBy>Ghana Gav</cp:lastModifiedBy>
  <cp:revision>2</cp:revision>
  <dcterms:created xsi:type="dcterms:W3CDTF">2019-03-14T17:21:00Z</dcterms:created>
  <dcterms:modified xsi:type="dcterms:W3CDTF">2019-03-20T15:39:00Z</dcterms:modified>
</cp:coreProperties>
</file>